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F22678" w:rsidRDefault="001F6C01" w:rsidP="00DD1F35">
      <w:pPr>
        <w:pStyle w:val="21"/>
        <w:rPr>
          <w:sz w:val="28"/>
          <w:szCs w:val="28"/>
        </w:rPr>
      </w:pPr>
      <w:r w:rsidRPr="00F22678">
        <w:rPr>
          <w:sz w:val="28"/>
          <w:szCs w:val="28"/>
        </w:rPr>
        <w:t>ТЕХНИЧЕСКОЕ ЗАДАНИЕ</w:t>
      </w:r>
    </w:p>
    <w:p w:rsidR="006C79EC" w:rsidRPr="00F22678" w:rsidRDefault="006C79EC" w:rsidP="00DD1F35">
      <w:pPr>
        <w:spacing w:after="0" w:line="240" w:lineRule="auto"/>
        <w:rPr>
          <w:rFonts w:ascii="Times New Roman" w:hAnsi="Times New Roman" w:cs="Times New Roman"/>
          <w:highlight w:val="lightGray"/>
        </w:rPr>
      </w:pPr>
    </w:p>
    <w:p w:rsidR="00CA6C53" w:rsidRPr="00F22678" w:rsidRDefault="004C30DC" w:rsidP="00DD1F35">
      <w:pPr>
        <w:spacing w:after="0" w:line="240" w:lineRule="auto"/>
        <w:ind w:left="360"/>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C291F6F1F3F147689FEEB65C3C62A9D2"/>
        </w:placeholder>
      </w:sdtPr>
      <w:sdtEndPr/>
      <w:sdtContent>
        <w:p w:rsidR="0070487E" w:rsidRPr="00170F28" w:rsidRDefault="006A2B59" w:rsidP="00170F28">
          <w:pPr>
            <w:jc w:val="center"/>
            <w:rPr>
              <w:b/>
              <w:sz w:val="24"/>
              <w:szCs w:val="24"/>
            </w:rPr>
          </w:pPr>
          <w:r w:rsidRPr="006A2B59">
            <w:rPr>
              <w:rFonts w:ascii="Times New Roman" w:hAnsi="Times New Roman" w:cs="Times New Roman"/>
              <w:bCs/>
            </w:rPr>
            <w:t>Оказание услуг по ремонту и техническому обслуживанию транспортных средств</w:t>
          </w:r>
          <w:r>
            <w:rPr>
              <w:rFonts w:ascii="Times New Roman" w:hAnsi="Times New Roman" w:cs="Times New Roman"/>
              <w:bCs/>
            </w:rPr>
            <w:t xml:space="preserve">                                   </w:t>
          </w:r>
          <w:r w:rsidR="000D431B">
            <w:rPr>
              <w:sz w:val="24"/>
              <w:szCs w:val="24"/>
            </w:rPr>
            <w:t xml:space="preserve"> </w:t>
          </w:r>
          <w:r>
            <w:rPr>
              <w:sz w:val="24"/>
              <w:szCs w:val="24"/>
            </w:rPr>
            <w:t xml:space="preserve">   </w:t>
          </w:r>
          <w:r w:rsidR="000D431B">
            <w:rPr>
              <w:sz w:val="24"/>
              <w:szCs w:val="24"/>
            </w:rPr>
            <w:t>для нужд АО «Газпром газораспределение Белгород»</w:t>
          </w:r>
          <w:r w:rsidR="00170F28">
            <w:rPr>
              <w:sz w:val="24"/>
              <w:szCs w:val="24"/>
            </w:rPr>
            <w:t>.</w:t>
          </w:r>
        </w:p>
      </w:sdtContent>
    </w:sdt>
    <w:p w:rsidR="00E45D1A" w:rsidRPr="00F22678" w:rsidRDefault="00E45D1A" w:rsidP="00E62243">
      <w:pPr>
        <w:spacing w:after="0" w:line="240" w:lineRule="auto"/>
        <w:rPr>
          <w:rFonts w:ascii="Times New Roman" w:hAnsi="Times New Roman" w:cs="Times New Roman"/>
          <w:bCs/>
        </w:rPr>
      </w:pPr>
    </w:p>
    <w:p w:rsidR="00093B84" w:rsidRPr="00F22678" w:rsidRDefault="00093B84" w:rsidP="00E62243">
      <w:pPr>
        <w:spacing w:after="0" w:line="240" w:lineRule="auto"/>
        <w:rPr>
          <w:rFonts w:ascii="Times New Roman" w:hAnsi="Times New Roman" w:cs="Times New Roman"/>
          <w:b/>
          <w:bCs/>
        </w:rPr>
      </w:pPr>
    </w:p>
    <w:p w:rsidR="00093B84" w:rsidRPr="00F22678" w:rsidRDefault="00093B84"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Услугами, аналогичными предмету закупки, являются:</w:t>
      </w:r>
    </w:p>
    <w:sdt>
      <w:sdtPr>
        <w:rPr>
          <w:rFonts w:ascii="Times New Roman" w:hAnsi="Times New Roman" w:cs="Times New Roman"/>
          <w:bCs/>
        </w:rPr>
        <w:id w:val="780069537"/>
        <w:placeholder>
          <w:docPart w:val="4B67CFB40CB24F8598110D8998B94532"/>
        </w:placeholder>
      </w:sdtPr>
      <w:sdtEndPr/>
      <w:sdtContent>
        <w:p w:rsidR="00093B84" w:rsidRPr="00F0656A" w:rsidRDefault="000D431B" w:rsidP="00812303">
          <w:pPr>
            <w:rPr>
              <w:rFonts w:eastAsia="Calibri"/>
            </w:rPr>
          </w:pPr>
          <w:r>
            <w:t xml:space="preserve"> </w:t>
          </w:r>
          <w:r>
            <w:rPr>
              <w:sz w:val="24"/>
              <w:szCs w:val="24"/>
            </w:rPr>
            <w:t xml:space="preserve">Работа </w:t>
          </w:r>
          <w:r w:rsidR="006A2B59" w:rsidRPr="006A2B59">
            <w:rPr>
              <w:rFonts w:ascii="Times New Roman" w:hAnsi="Times New Roman" w:cs="Times New Roman"/>
              <w:bCs/>
            </w:rPr>
            <w:t>по ремонту и техническому обслуживанию транспортных средств</w:t>
          </w:r>
          <w:r>
            <w:rPr>
              <w:sz w:val="24"/>
              <w:szCs w:val="24"/>
            </w:rPr>
            <w:t>.</w:t>
          </w:r>
        </w:p>
      </w:sdtContent>
    </w:sdt>
    <w:p w:rsidR="00093B84" w:rsidRPr="00F22678" w:rsidRDefault="00093B84" w:rsidP="00E62243">
      <w:pPr>
        <w:spacing w:after="0" w:line="240" w:lineRule="auto"/>
        <w:rPr>
          <w:rFonts w:ascii="Times New Roman" w:hAnsi="Times New Roman" w:cs="Times New Roman"/>
          <w:b/>
          <w:bCs/>
        </w:rPr>
      </w:pPr>
    </w:p>
    <w:p w:rsidR="00E45D1A" w:rsidRPr="00F22678" w:rsidRDefault="00E45D1A" w:rsidP="00E62243">
      <w:pPr>
        <w:spacing w:after="0" w:line="240" w:lineRule="auto"/>
        <w:rPr>
          <w:rFonts w:ascii="Times New Roman" w:hAnsi="Times New Roman" w:cs="Times New Roman"/>
          <w:b/>
          <w:bCs/>
        </w:rPr>
      </w:pPr>
    </w:p>
    <w:p w:rsidR="00CA6C53"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Объект</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 xml:space="preserve"> и его краткая характеристика:</w:t>
      </w:r>
    </w:p>
    <w:p w:rsidR="00E17FF6" w:rsidRPr="00F22678" w:rsidRDefault="001217C6" w:rsidP="00E62243">
      <w:pPr>
        <w:spacing w:after="0" w:line="240" w:lineRule="auto"/>
        <w:rPr>
          <w:rFonts w:ascii="Times New Roman" w:hAnsi="Times New Roman" w:cs="Times New Roman"/>
          <w:b/>
          <w:bCs/>
        </w:rPr>
      </w:pPr>
      <w:sdt>
        <w:sdtPr>
          <w:rPr>
            <w:rFonts w:ascii="Times New Roman" w:hAnsi="Times New Roman" w:cs="Times New Roman"/>
            <w:bCs/>
          </w:rPr>
          <w:id w:val="-352196080"/>
          <w:placeholder>
            <w:docPart w:val="DAC917E89D294E58AA7EE0066BD6DA48"/>
          </w:placeholder>
        </w:sdtPr>
        <w:sdtEndPr/>
        <w:sdtContent>
          <w:r w:rsidR="00170F28">
            <w:rPr>
              <w:rFonts w:ascii="Times New Roman" w:hAnsi="Times New Roman" w:cs="Times New Roman"/>
              <w:bCs/>
            </w:rPr>
            <w:t>Согласно Приложени</w:t>
          </w:r>
          <w:r w:rsidR="00543281">
            <w:rPr>
              <w:rFonts w:ascii="Times New Roman" w:hAnsi="Times New Roman" w:cs="Times New Roman"/>
              <w:bCs/>
            </w:rPr>
            <w:t>ю</w:t>
          </w:r>
          <w:r w:rsidR="00170F28">
            <w:rPr>
              <w:rFonts w:ascii="Times New Roman" w:hAnsi="Times New Roman" w:cs="Times New Roman"/>
              <w:bCs/>
            </w:rPr>
            <w:t xml:space="preserve"> №1 к </w:t>
          </w:r>
          <w:r w:rsidR="0062472C">
            <w:rPr>
              <w:rFonts w:ascii="Times New Roman" w:hAnsi="Times New Roman" w:cs="Times New Roman"/>
              <w:bCs/>
            </w:rPr>
            <w:t>Техническому заданию</w:t>
          </w:r>
        </w:sdtContent>
      </w:sdt>
    </w:p>
    <w:p w:rsidR="001138AA" w:rsidRDefault="001138AA" w:rsidP="001138AA">
      <w:pPr>
        <w:spacing w:after="0" w:line="240" w:lineRule="auto"/>
        <w:rPr>
          <w:rFonts w:ascii="Times New Roman" w:hAnsi="Times New Roman" w:cs="Times New Roman"/>
          <w:b/>
          <w:bCs/>
        </w:rPr>
      </w:pPr>
    </w:p>
    <w:p w:rsidR="001138AA" w:rsidRPr="005F3D53" w:rsidRDefault="001138AA" w:rsidP="001138AA">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DB60C3">
        <w:rPr>
          <w:rFonts w:ascii="Times New Roman" w:hAnsi="Times New Roman" w:cs="Times New Roman"/>
          <w:b/>
          <w:bCs/>
        </w:rPr>
        <w:t xml:space="preserve">(регион) </w:t>
      </w:r>
      <w:r>
        <w:rPr>
          <w:rFonts w:ascii="Times New Roman" w:hAnsi="Times New Roman" w:cs="Times New Roman"/>
          <w:b/>
          <w:bCs/>
        </w:rPr>
        <w:t>оказания услуг:</w:t>
      </w:r>
    </w:p>
    <w:p w:rsidR="001138AA" w:rsidRDefault="001217C6" w:rsidP="001138AA">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72C99A7B9162444C8A392DB2A5549112"/>
          </w:placeholder>
        </w:sdtPr>
        <w:sdtEndPr/>
        <w:sdtContent>
          <w:r w:rsidR="002418D7">
            <w:rPr>
              <w:rFonts w:ascii="Times New Roman" w:hAnsi="Times New Roman" w:cs="Times New Roman"/>
              <w:bCs/>
            </w:rPr>
            <w:t>Белгородская область</w:t>
          </w:r>
        </w:sdtContent>
      </w:sdt>
    </w:p>
    <w:p w:rsidR="001138AA" w:rsidRDefault="001138AA" w:rsidP="001138AA">
      <w:pPr>
        <w:spacing w:after="0" w:line="240" w:lineRule="auto"/>
        <w:rPr>
          <w:rFonts w:ascii="Times New Roman" w:hAnsi="Times New Roman" w:cs="Times New Roman"/>
          <w:b/>
          <w:bCs/>
        </w:rPr>
      </w:pPr>
    </w:p>
    <w:p w:rsidR="004C30DC"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Срок</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numPr>
          <w:ilvl w:val="1"/>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Начало и окончание</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pStyle w:val="a6"/>
        <w:ind w:left="0"/>
        <w:jc w:val="both"/>
        <w:rPr>
          <w:b/>
          <w:bCs/>
          <w:sz w:val="22"/>
          <w:szCs w:val="22"/>
        </w:rPr>
      </w:pPr>
      <w:r w:rsidRPr="00F22678">
        <w:rPr>
          <w:b/>
          <w:bCs/>
          <w:sz w:val="22"/>
          <w:szCs w:val="22"/>
        </w:rPr>
        <w:t>Начало</w:t>
      </w:r>
      <w:r w:rsidR="00CF1691" w:rsidRPr="00F22678">
        <w:rPr>
          <w:b/>
          <w:bCs/>
          <w:sz w:val="22"/>
          <w:szCs w:val="22"/>
        </w:rPr>
        <w:t xml:space="preserve"> оказания услуг</w:t>
      </w:r>
      <w:r w:rsidRPr="00F22678">
        <w:rPr>
          <w:b/>
          <w:bCs/>
          <w:sz w:val="22"/>
          <w:szCs w:val="22"/>
        </w:rPr>
        <w:t xml:space="preserve"> </w:t>
      </w:r>
      <w:r w:rsidRPr="00F22678">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22678">
        <w:rPr>
          <w:b/>
          <w:bCs/>
          <w:sz w:val="22"/>
          <w:szCs w:val="22"/>
        </w:rPr>
        <w:t>:</w:t>
      </w:r>
    </w:p>
    <w:p w:rsidR="00945103" w:rsidRPr="00F22678" w:rsidRDefault="001217C6" w:rsidP="00E62243">
      <w:pPr>
        <w:pStyle w:val="a6"/>
        <w:ind w:left="0"/>
        <w:jc w:val="center"/>
        <w:rPr>
          <w:bCs/>
          <w:sz w:val="22"/>
          <w:szCs w:val="22"/>
        </w:rPr>
      </w:pPr>
      <w:sdt>
        <w:sdtPr>
          <w:rPr>
            <w:bCs/>
            <w:sz w:val="22"/>
            <w:szCs w:val="22"/>
          </w:rPr>
          <w:id w:val="-1937043597"/>
          <w:placeholder>
            <w:docPart w:val="466D5175DC22484ABD96F0CC759A1B80"/>
          </w:placeholder>
        </w:sdtPr>
        <w:sdtEndPr/>
        <w:sdtContent>
          <w:r w:rsidR="002418D7" w:rsidRPr="00367D09">
            <w:rPr>
              <w:lang w:eastAsia="ar-SA"/>
            </w:rPr>
            <w:t>со дня подписания</w:t>
          </w:r>
          <w:r w:rsidR="002418D7">
            <w:rPr>
              <w:lang w:eastAsia="ar-SA"/>
            </w:rPr>
            <w:t xml:space="preserve"> Договора</w:t>
          </w:r>
          <w:r w:rsidR="002418D7" w:rsidRPr="00367D09">
            <w:rPr>
              <w:lang w:eastAsia="ar-SA"/>
            </w:rPr>
            <w:t xml:space="preserve"> Сторонами</w:t>
          </w:r>
          <w:r w:rsidR="002418D7">
            <w:rPr>
              <w:lang w:eastAsia="ar-SA"/>
            </w:rPr>
            <w:t xml:space="preserve"> </w:t>
          </w:r>
        </w:sdtContent>
      </w:sdt>
    </w:p>
    <w:p w:rsidR="004C30DC" w:rsidRPr="004F4D3D" w:rsidRDefault="004C30DC" w:rsidP="00E6224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382EC4" w:rsidRDefault="004C30DC" w:rsidP="00E62243">
      <w:pPr>
        <w:pStyle w:val="a6"/>
        <w:ind w:left="0"/>
        <w:rPr>
          <w:b/>
          <w:bCs/>
          <w:sz w:val="22"/>
          <w:szCs w:val="22"/>
        </w:rPr>
      </w:pPr>
    </w:p>
    <w:p w:rsidR="004C30DC" w:rsidRPr="00382EC4" w:rsidRDefault="004C30DC" w:rsidP="00E62243">
      <w:pPr>
        <w:pStyle w:val="a6"/>
        <w:ind w:left="0"/>
        <w:jc w:val="both"/>
        <w:rPr>
          <w:b/>
          <w:bCs/>
          <w:sz w:val="22"/>
          <w:szCs w:val="22"/>
        </w:rPr>
      </w:pPr>
      <w:r w:rsidRPr="00382EC4">
        <w:rPr>
          <w:b/>
          <w:bCs/>
          <w:sz w:val="22"/>
          <w:szCs w:val="22"/>
        </w:rPr>
        <w:t>Окончание</w:t>
      </w:r>
      <w:r w:rsidR="00CF1691" w:rsidRPr="00382EC4">
        <w:rPr>
          <w:b/>
          <w:bCs/>
          <w:sz w:val="22"/>
          <w:szCs w:val="22"/>
        </w:rPr>
        <w:t xml:space="preserve"> оказания услуг</w:t>
      </w:r>
      <w:r w:rsidRPr="00382EC4">
        <w:rPr>
          <w:b/>
          <w:bCs/>
          <w:sz w:val="22"/>
          <w:szCs w:val="22"/>
        </w:rPr>
        <w:t xml:space="preserve"> </w:t>
      </w:r>
      <w:r w:rsidRPr="00382EC4">
        <w:rPr>
          <w:bCs/>
          <w:sz w:val="22"/>
          <w:szCs w:val="22"/>
        </w:rPr>
        <w:t xml:space="preserve">(в формате </w:t>
      </w:r>
      <w:r w:rsidR="006D5ABD">
        <w:rPr>
          <w:bCs/>
          <w:sz w:val="22"/>
          <w:szCs w:val="22"/>
        </w:rPr>
        <w:t xml:space="preserve">«дата» ИЛИ </w:t>
      </w:r>
      <w:r w:rsidRPr="00382EC4">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382EC4">
        <w:rPr>
          <w:b/>
          <w:bCs/>
          <w:sz w:val="22"/>
          <w:szCs w:val="22"/>
        </w:rPr>
        <w:t>:</w:t>
      </w:r>
    </w:p>
    <w:sdt>
      <w:sdtPr>
        <w:rPr>
          <w:bCs/>
          <w:sz w:val="22"/>
          <w:szCs w:val="22"/>
        </w:rPr>
        <w:id w:val="387694679"/>
        <w:placeholder>
          <w:docPart w:val="B38C8E0BD4324D2F8C4B7B572D403D7F"/>
        </w:placeholder>
      </w:sdtPr>
      <w:sdtEndPr/>
      <w:sdtContent>
        <w:p w:rsidR="004F4D3D" w:rsidRPr="00AE4909" w:rsidRDefault="00AE4909" w:rsidP="00AE4909">
          <w:pPr>
            <w:pStyle w:val="11"/>
            <w:jc w:val="center"/>
            <w:rPr>
              <w:bCs/>
              <w:sz w:val="16"/>
              <w:szCs w:val="16"/>
            </w:rPr>
          </w:pPr>
          <w:r>
            <w:rPr>
              <w:bCs/>
            </w:rPr>
            <w:t xml:space="preserve">365 </w:t>
          </w:r>
          <w:r w:rsidRPr="00340ABF">
            <w:rPr>
              <w:bCs/>
            </w:rPr>
            <w:t>календарных дней от даты заключения договора</w:t>
          </w:r>
        </w:p>
      </w:sdtContent>
    </w:sdt>
    <w:p w:rsidR="004C30DC" w:rsidRPr="004F4D3D" w:rsidRDefault="00DD1F35" w:rsidP="00E62243">
      <w:pPr>
        <w:pStyle w:val="a6"/>
        <w:ind w:left="0"/>
        <w:jc w:val="center"/>
        <w:rPr>
          <w:bCs/>
          <w:sz w:val="16"/>
          <w:szCs w:val="16"/>
        </w:rPr>
      </w:pPr>
      <w:r>
        <w:rPr>
          <w:bCs/>
          <w:sz w:val="16"/>
          <w:szCs w:val="16"/>
        </w:rPr>
        <w:t xml:space="preserve">(дата или </w:t>
      </w:r>
      <w:r w:rsidR="004C30DC" w:rsidRPr="004F4D3D">
        <w:rPr>
          <w:bCs/>
          <w:sz w:val="16"/>
          <w:szCs w:val="16"/>
        </w:rPr>
        <w:t>количество календарных дней от даты заключения договора</w:t>
      </w:r>
      <w:r>
        <w:rPr>
          <w:bCs/>
          <w:sz w:val="16"/>
          <w:szCs w:val="16"/>
        </w:rPr>
        <w:t>, даты начала оказания услуг</w:t>
      </w:r>
      <w:r w:rsidR="00E83AD7">
        <w:rPr>
          <w:bCs/>
          <w:sz w:val="16"/>
          <w:szCs w:val="16"/>
        </w:rPr>
        <w:t xml:space="preserve"> и т.д.</w:t>
      </w:r>
      <w:r w:rsidR="004C30DC"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numPr>
          <w:ilvl w:val="1"/>
          <w:numId w:val="1"/>
        </w:numPr>
        <w:spacing w:after="0" w:line="240" w:lineRule="auto"/>
        <w:ind w:left="0" w:firstLine="0"/>
        <w:rPr>
          <w:rFonts w:ascii="Times New Roman" w:hAnsi="Times New Roman" w:cs="Times New Roman"/>
          <w:b/>
          <w:bCs/>
        </w:rPr>
      </w:pPr>
      <w:r w:rsidRPr="00382EC4">
        <w:rPr>
          <w:rFonts w:ascii="Times New Roman" w:hAnsi="Times New Roman" w:cs="Times New Roman"/>
          <w:b/>
          <w:bCs/>
        </w:rPr>
        <w:t xml:space="preserve">В случае, если  срок </w:t>
      </w:r>
      <w:r w:rsidR="00CF1691" w:rsidRPr="00382EC4">
        <w:rPr>
          <w:rFonts w:ascii="Times New Roman" w:hAnsi="Times New Roman" w:cs="Times New Roman"/>
          <w:b/>
          <w:bCs/>
        </w:rPr>
        <w:t>оказания услуг</w:t>
      </w:r>
      <w:r w:rsidRPr="00382EC4">
        <w:rPr>
          <w:rFonts w:ascii="Times New Roman" w:hAnsi="Times New Roman" w:cs="Times New Roman"/>
          <w:b/>
          <w:bCs/>
        </w:rPr>
        <w:t xml:space="preserve"> является критерием оценки, дополнительно:</w:t>
      </w:r>
    </w:p>
    <w:p w:rsidR="004C30DC" w:rsidRPr="00382EC4" w:rsidRDefault="004C30DC" w:rsidP="00E62243">
      <w:pPr>
        <w:pStyle w:val="a6"/>
        <w:ind w:left="0"/>
        <w:rPr>
          <w:b/>
          <w:bCs/>
          <w:sz w:val="22"/>
          <w:szCs w:val="22"/>
        </w:rPr>
      </w:pPr>
    </w:p>
    <w:p w:rsidR="004C30DC" w:rsidRPr="00382EC4" w:rsidRDefault="004C30DC" w:rsidP="00E62243">
      <w:pPr>
        <w:pStyle w:val="a6"/>
        <w:ind w:left="0"/>
        <w:rPr>
          <w:b/>
          <w:bCs/>
          <w:sz w:val="22"/>
          <w:szCs w:val="22"/>
        </w:rPr>
      </w:pPr>
      <w:r w:rsidRPr="00382EC4">
        <w:rPr>
          <w:b/>
          <w:bCs/>
          <w:sz w:val="22"/>
          <w:szCs w:val="22"/>
        </w:rPr>
        <w:t xml:space="preserve">Минимальный срок </w:t>
      </w:r>
      <w:r w:rsidR="00CF1691" w:rsidRPr="00382EC4">
        <w:rPr>
          <w:b/>
          <w:bCs/>
          <w:sz w:val="22"/>
          <w:szCs w:val="22"/>
        </w:rPr>
        <w:t xml:space="preserve"> оказания услуг</w:t>
      </w:r>
      <w:r w:rsidRPr="00382EC4">
        <w:rPr>
          <w:b/>
          <w:bCs/>
          <w:sz w:val="22"/>
          <w:szCs w:val="22"/>
        </w:rPr>
        <w:t>:</w:t>
      </w:r>
    </w:p>
    <w:p w:rsidR="008D0F97" w:rsidRPr="00382EC4" w:rsidRDefault="001217C6" w:rsidP="00E62243">
      <w:pPr>
        <w:pStyle w:val="a6"/>
        <w:ind w:left="0"/>
        <w:rPr>
          <w:b/>
          <w:bCs/>
          <w:sz w:val="22"/>
          <w:szCs w:val="22"/>
        </w:rPr>
      </w:pPr>
      <w:sdt>
        <w:sdtPr>
          <w:rPr>
            <w:bCs/>
            <w:sz w:val="22"/>
            <w:szCs w:val="22"/>
          </w:rPr>
          <w:id w:val="-1191369091"/>
          <w:placeholder>
            <w:docPart w:val="A092C1D868C744B28BA2E3A93B891EB0"/>
          </w:placeholder>
          <w:showingPlcHdr/>
        </w:sdtPr>
        <w:sdtEndPr/>
        <w:sdtContent>
          <w:r w:rsidR="00812303">
            <w:rPr>
              <w:rStyle w:val="a3"/>
              <w:color w:val="548DD4" w:themeColor="text2" w:themeTint="99"/>
              <w:spacing w:val="10"/>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количество календарных дней</w:t>
      </w:r>
      <w:r w:rsidR="002629FB">
        <w:rPr>
          <w:bCs/>
          <w:sz w:val="16"/>
          <w:szCs w:val="16"/>
        </w:rPr>
        <w:t xml:space="preserve"> с даты начала оказания услуг</w:t>
      </w:r>
      <w:r w:rsidRPr="004F4D3D">
        <w:rPr>
          <w:bCs/>
          <w:sz w:val="16"/>
          <w:szCs w:val="16"/>
        </w:rPr>
        <w:t>)</w:t>
      </w:r>
    </w:p>
    <w:p w:rsidR="004C30DC" w:rsidRPr="00382EC4" w:rsidRDefault="004C30DC" w:rsidP="00E62243">
      <w:pPr>
        <w:pStyle w:val="a6"/>
        <w:ind w:left="0"/>
        <w:rPr>
          <w:b/>
          <w:bCs/>
          <w:sz w:val="22"/>
          <w:szCs w:val="22"/>
        </w:rPr>
      </w:pPr>
      <w:r w:rsidRPr="00382EC4">
        <w:rPr>
          <w:b/>
          <w:bCs/>
          <w:sz w:val="22"/>
          <w:szCs w:val="22"/>
        </w:rPr>
        <w:t xml:space="preserve">Максимальный срок </w:t>
      </w:r>
      <w:r w:rsidR="00CF1691" w:rsidRPr="00382EC4">
        <w:rPr>
          <w:b/>
          <w:bCs/>
          <w:sz w:val="22"/>
          <w:szCs w:val="22"/>
        </w:rPr>
        <w:t>оказания услуг</w:t>
      </w:r>
      <w:r w:rsidRPr="00382EC4">
        <w:rPr>
          <w:b/>
          <w:bCs/>
          <w:sz w:val="22"/>
          <w:szCs w:val="22"/>
        </w:rPr>
        <w:t>:</w:t>
      </w:r>
    </w:p>
    <w:p w:rsidR="004C30DC" w:rsidRPr="00C53F59" w:rsidRDefault="001217C6" w:rsidP="00E62243">
      <w:pPr>
        <w:pStyle w:val="a6"/>
        <w:ind w:left="0"/>
        <w:rPr>
          <w:bCs/>
          <w:sz w:val="22"/>
          <w:szCs w:val="22"/>
        </w:rPr>
      </w:pPr>
      <w:sdt>
        <w:sdtPr>
          <w:rPr>
            <w:bCs/>
            <w:sz w:val="22"/>
            <w:szCs w:val="22"/>
          </w:rPr>
          <w:id w:val="-315499710"/>
          <w:placeholder>
            <w:docPart w:val="129474D0773E4721A2D287E70B625986"/>
          </w:placeholder>
          <w:showingPlcHdr/>
        </w:sdtPr>
        <w:sdtEndPr/>
        <w:sdtContent>
          <w:r w:rsidR="00812303">
            <w:rPr>
              <w:rStyle w:val="a3"/>
              <w:color w:val="548DD4" w:themeColor="text2" w:themeTint="99"/>
              <w:spacing w:val="10"/>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xml:space="preserve">( количество календарных дней </w:t>
      </w:r>
      <w:r w:rsidR="002629FB">
        <w:rPr>
          <w:bCs/>
          <w:sz w:val="16"/>
          <w:szCs w:val="16"/>
        </w:rPr>
        <w:t>с даты начала оказания услуг</w:t>
      </w:r>
      <w:r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pStyle w:val="a6"/>
        <w:numPr>
          <w:ilvl w:val="1"/>
          <w:numId w:val="1"/>
        </w:numPr>
        <w:ind w:left="0" w:firstLine="0"/>
        <w:rPr>
          <w:bCs/>
          <w:sz w:val="22"/>
          <w:szCs w:val="22"/>
        </w:rPr>
      </w:pPr>
      <w:r w:rsidRPr="00382EC4">
        <w:rPr>
          <w:rFonts w:eastAsiaTheme="minorHAnsi"/>
          <w:b/>
          <w:bCs/>
          <w:sz w:val="22"/>
          <w:szCs w:val="22"/>
          <w:lang w:eastAsia="en-US"/>
        </w:rPr>
        <w:t>В случае, если  срок</w:t>
      </w:r>
      <w:r w:rsidR="00CF1691" w:rsidRPr="00382EC4">
        <w:rPr>
          <w:rFonts w:eastAsiaTheme="minorHAnsi"/>
          <w:b/>
          <w:bCs/>
          <w:sz w:val="22"/>
          <w:szCs w:val="22"/>
          <w:lang w:eastAsia="en-US"/>
        </w:rPr>
        <w:t xml:space="preserve"> оказания услуг</w:t>
      </w:r>
      <w:r w:rsidRPr="00382EC4">
        <w:rPr>
          <w:rFonts w:eastAsiaTheme="minorHAnsi"/>
          <w:b/>
          <w:bCs/>
          <w:sz w:val="22"/>
          <w:szCs w:val="22"/>
          <w:lang w:eastAsia="en-US"/>
        </w:rPr>
        <w:t xml:space="preserve"> является обязательным требованием, то указывается</w:t>
      </w:r>
      <w:r w:rsidRPr="00382EC4">
        <w:rPr>
          <w:b/>
          <w:sz w:val="22"/>
          <w:szCs w:val="22"/>
        </w:rPr>
        <w:t xml:space="preserve"> График </w:t>
      </w:r>
      <w:r w:rsidR="00CF1691" w:rsidRPr="00382EC4">
        <w:rPr>
          <w:b/>
          <w:sz w:val="22"/>
          <w:szCs w:val="22"/>
        </w:rPr>
        <w:t>оказания услуг</w:t>
      </w:r>
      <w:r w:rsidR="00DC2ADF" w:rsidRPr="00382EC4">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9E395E">
            <w:rPr>
              <w:rStyle w:val="a3"/>
              <w:color w:val="auto"/>
              <w:spacing w:val="10"/>
              <w:sz w:val="22"/>
              <w:szCs w:val="22"/>
            </w:rPr>
            <w:t>Не прилагается</w:t>
          </w:r>
        </w:sdtContent>
      </w:sdt>
    </w:p>
    <w:p w:rsidR="00B26C60" w:rsidRPr="00382EC4" w:rsidRDefault="00B26C60" w:rsidP="00E62243">
      <w:pPr>
        <w:pStyle w:val="a6"/>
        <w:ind w:left="0"/>
        <w:rPr>
          <w:b/>
          <w:sz w:val="22"/>
          <w:szCs w:val="22"/>
        </w:rPr>
      </w:pPr>
    </w:p>
    <w:p w:rsidR="004C30DC" w:rsidRPr="00382EC4" w:rsidRDefault="004C30DC" w:rsidP="00E62243">
      <w:pPr>
        <w:pStyle w:val="a6"/>
        <w:numPr>
          <w:ilvl w:val="0"/>
          <w:numId w:val="1"/>
        </w:numPr>
        <w:ind w:left="0" w:firstLine="0"/>
        <w:rPr>
          <w:b/>
          <w:sz w:val="22"/>
          <w:szCs w:val="22"/>
        </w:rPr>
      </w:pPr>
      <w:r w:rsidRPr="00382EC4">
        <w:rPr>
          <w:b/>
          <w:sz w:val="22"/>
          <w:szCs w:val="22"/>
        </w:rPr>
        <w:t>Требования к Участнику закупки:</w:t>
      </w:r>
    </w:p>
    <w:tbl>
      <w:tblPr>
        <w:tblStyle w:val="a8"/>
        <w:tblW w:w="0" w:type="auto"/>
        <w:tblInd w:w="108" w:type="dxa"/>
        <w:tblLook w:val="04A0" w:firstRow="1" w:lastRow="0" w:firstColumn="1" w:lastColumn="0" w:noHBand="0" w:noVBand="1"/>
      </w:tblPr>
      <w:tblGrid>
        <w:gridCol w:w="993"/>
        <w:gridCol w:w="5953"/>
        <w:gridCol w:w="3261"/>
      </w:tblGrid>
      <w:tr w:rsidR="004C30DC" w:rsidRPr="00382EC4" w:rsidTr="00F22678">
        <w:tc>
          <w:tcPr>
            <w:tcW w:w="99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bCs/>
              </w:rPr>
              <w:t>№ п/п</w:t>
            </w:r>
          </w:p>
        </w:tc>
        <w:tc>
          <w:tcPr>
            <w:tcW w:w="595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Требования к Участнику закупки</w:t>
            </w:r>
          </w:p>
        </w:tc>
        <w:tc>
          <w:tcPr>
            <w:tcW w:w="3261"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Документы, подтверждающие соответствие Участника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1</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261" w:type="dxa"/>
          </w:tcPr>
          <w:p w:rsidR="004C30DC"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2</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 xml:space="preserve">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w:t>
            </w:r>
            <w:r w:rsidRPr="00382EC4">
              <w:rPr>
                <w:rFonts w:ascii="Times New Roman" w:hAnsi="Times New Roman" w:cs="Times New Roman"/>
              </w:rPr>
              <w:lastRenderedPageBreak/>
              <w:t>открытии конкурсного производства</w:t>
            </w:r>
          </w:p>
        </w:tc>
        <w:tc>
          <w:tcPr>
            <w:tcW w:w="3261" w:type="dxa"/>
          </w:tcPr>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lastRenderedPageBreak/>
              <w:t xml:space="preserve">- для физических лиц - декларация соответствия; </w:t>
            </w:r>
          </w:p>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xml:space="preserve">- для юридических лиц - декларация соответствия и </w:t>
            </w:r>
            <w:r w:rsidRPr="00382EC4">
              <w:rPr>
                <w:rFonts w:ascii="Times New Roman" w:eastAsia="Times New Roman" w:hAnsi="Times New Roman" w:cs="Times New Roman"/>
                <w:lang w:eastAsia="ru-RU"/>
              </w:rPr>
              <w:lastRenderedPageBreak/>
              <w:t>выписка из ЕГРЮЛ;</w:t>
            </w:r>
          </w:p>
          <w:p w:rsidR="008644FD"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r w:rsidR="00DD1F35" w:rsidRPr="00382EC4">
              <w:rPr>
                <w:rFonts w:ascii="Times New Roman" w:eastAsia="Times New Roman" w:hAnsi="Times New Roman" w:cs="Times New Roman"/>
                <w:lang w:eastAsia="ru-RU"/>
              </w:rPr>
              <w:t>.</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lastRenderedPageBreak/>
              <w:t>3</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4</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5</w:t>
            </w:r>
          </w:p>
        </w:tc>
        <w:tc>
          <w:tcPr>
            <w:tcW w:w="5953" w:type="dxa"/>
          </w:tcPr>
          <w:p w:rsidR="00CA0C15" w:rsidRPr="00382EC4" w:rsidRDefault="00B853CD" w:rsidP="00DD1F35">
            <w:pPr>
              <w:jc w:val="both"/>
              <w:rPr>
                <w:rFonts w:ascii="Times New Roman" w:hAnsi="Times New Roman" w:cs="Times New Roman"/>
                <w:bCs/>
              </w:rPr>
            </w:pPr>
            <w:r w:rsidRPr="00382EC4">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bl>
    <w:p w:rsidR="008644FD" w:rsidRPr="00382EC4" w:rsidRDefault="008644FD" w:rsidP="00E62243">
      <w:pPr>
        <w:pStyle w:val="-6"/>
        <w:tabs>
          <w:tab w:val="clear" w:pos="360"/>
        </w:tabs>
        <w:spacing w:line="240" w:lineRule="auto"/>
        <w:contextualSpacing/>
        <w:jc w:val="left"/>
        <w:rPr>
          <w:color w:val="000000"/>
          <w:sz w:val="22"/>
          <w:szCs w:val="22"/>
        </w:rPr>
      </w:pPr>
    </w:p>
    <w:p w:rsidR="004C30DC" w:rsidRPr="00382EC4" w:rsidRDefault="004C30DC" w:rsidP="00E62243">
      <w:pPr>
        <w:pStyle w:val="-6"/>
        <w:tabs>
          <w:tab w:val="clear" w:pos="360"/>
        </w:tabs>
        <w:spacing w:line="240" w:lineRule="auto"/>
        <w:contextualSpacing/>
        <w:rPr>
          <w:color w:val="000000"/>
          <w:sz w:val="22"/>
          <w:szCs w:val="22"/>
        </w:rPr>
      </w:pPr>
      <w:r w:rsidRPr="00382EC4">
        <w:rPr>
          <w:color w:val="000000"/>
          <w:sz w:val="22"/>
          <w:szCs w:val="22"/>
        </w:rPr>
        <w:t>Требования п. 1-5 к Участникам  закупки   так</w:t>
      </w:r>
      <w:r w:rsidR="000C40E9" w:rsidRPr="00382EC4">
        <w:rPr>
          <w:color w:val="000000"/>
          <w:sz w:val="22"/>
          <w:szCs w:val="22"/>
        </w:rPr>
        <w:t>же установлены к соисполнителям</w:t>
      </w:r>
      <w:r w:rsidRPr="00382EC4">
        <w:rPr>
          <w:color w:val="000000"/>
          <w:sz w:val="22"/>
          <w:szCs w:val="22"/>
        </w:rPr>
        <w:t>, привлекаемым Участником закупки для исполнения договора.</w:t>
      </w:r>
    </w:p>
    <w:p w:rsidR="00DD1F35" w:rsidRPr="00382EC4" w:rsidRDefault="00DD1F35" w:rsidP="00E62243">
      <w:pPr>
        <w:pStyle w:val="-6"/>
        <w:tabs>
          <w:tab w:val="clear" w:pos="360"/>
        </w:tabs>
        <w:spacing w:line="240" w:lineRule="auto"/>
        <w:contextualSpacing/>
        <w:jc w:val="left"/>
        <w:rPr>
          <w:color w:val="000000"/>
          <w:sz w:val="22"/>
          <w:szCs w:val="22"/>
        </w:rPr>
      </w:pPr>
    </w:p>
    <w:p w:rsidR="00581071"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8E26F8" w:rsidRPr="00581071" w:rsidRDefault="008E26F8" w:rsidP="008E26F8">
          <w:pPr>
            <w:spacing w:after="0" w:line="240" w:lineRule="auto"/>
            <w:ind w:left="792"/>
            <w:rPr>
              <w:rFonts w:ascii="Times New Roman" w:hAnsi="Times New Roman" w:cs="Times New Roman"/>
              <w:b/>
              <w:b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050"/>
            <w:gridCol w:w="4022"/>
          </w:tblGrid>
          <w:tr w:rsidR="008E26F8" w:rsidRPr="008E26F8" w:rsidTr="008E26F8">
            <w:tc>
              <w:tcPr>
                <w:tcW w:w="1134"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п/п</w:t>
                </w: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Дополнительные требования к Участнику закупки</w:t>
                </w: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F0656A" w:rsidRPr="008E26F8" w:rsidTr="0057657A">
            <w:tc>
              <w:tcPr>
                <w:tcW w:w="1134" w:type="dxa"/>
                <w:shd w:val="clear" w:color="auto" w:fill="auto"/>
              </w:tcPr>
              <w:p w:rsidR="00F0656A" w:rsidRPr="00B33104" w:rsidRDefault="0054215B" w:rsidP="00325CE8">
                <w:pPr>
                  <w:ind w:left="120"/>
                  <w:jc w:val="both"/>
                </w:pPr>
                <w:r>
                  <w:t>1.</w:t>
                </w:r>
              </w:p>
            </w:tc>
            <w:tc>
              <w:tcPr>
                <w:tcW w:w="5050" w:type="dxa"/>
                <w:shd w:val="clear" w:color="auto" w:fill="auto"/>
              </w:tcPr>
              <w:p w:rsidR="00F0656A" w:rsidRPr="00B33104" w:rsidRDefault="0054215B" w:rsidP="00325CE8">
                <w:pPr>
                  <w:ind w:left="120"/>
                  <w:jc w:val="both"/>
                </w:pPr>
                <w:r>
                  <w:t xml:space="preserve">                                   </w:t>
                </w:r>
                <w:r w:rsidR="000D431B">
                  <w:t>Отсутствуют</w:t>
                </w:r>
              </w:p>
            </w:tc>
            <w:tc>
              <w:tcPr>
                <w:tcW w:w="4022" w:type="dxa"/>
                <w:shd w:val="clear" w:color="auto" w:fill="auto"/>
              </w:tcPr>
              <w:p w:rsidR="00F0656A" w:rsidRPr="00B33104" w:rsidRDefault="00F0656A" w:rsidP="00325CE8">
                <w:pPr>
                  <w:ind w:left="120"/>
                  <w:jc w:val="both"/>
                </w:pPr>
              </w:p>
            </w:tc>
          </w:tr>
          <w:tr w:rsidR="00BE69DE" w:rsidRPr="008E26F8" w:rsidTr="008E26F8">
            <w:tc>
              <w:tcPr>
                <w:tcW w:w="1134" w:type="dxa"/>
                <w:shd w:val="clear" w:color="auto" w:fill="auto"/>
                <w:vAlign w:val="center"/>
              </w:tcPr>
              <w:p w:rsidR="00BE69DE" w:rsidRPr="008E26F8" w:rsidRDefault="00BE69DE" w:rsidP="00AE4909">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r>
          <w:tr w:rsidR="00BE69DE" w:rsidRPr="008E26F8" w:rsidTr="008E26F8">
            <w:tc>
              <w:tcPr>
                <w:tcW w:w="1134" w:type="dxa"/>
                <w:shd w:val="clear" w:color="auto" w:fill="auto"/>
                <w:vAlign w:val="center"/>
              </w:tcPr>
              <w:p w:rsidR="00BE69DE" w:rsidRPr="008E26F8" w:rsidRDefault="00BE69DE" w:rsidP="00AE4909">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r>
          <w:tr w:rsidR="00BE69DE" w:rsidRPr="008E26F8" w:rsidTr="008E26F8">
            <w:tc>
              <w:tcPr>
                <w:tcW w:w="1134" w:type="dxa"/>
                <w:shd w:val="clear" w:color="auto" w:fill="auto"/>
                <w:vAlign w:val="center"/>
              </w:tcPr>
              <w:p w:rsidR="00BE69DE" w:rsidRPr="008E26F8" w:rsidRDefault="00BE69DE" w:rsidP="00AE4909">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r>
          <w:tr w:rsidR="00BE69DE" w:rsidRPr="008E26F8" w:rsidTr="008E26F8">
            <w:tc>
              <w:tcPr>
                <w:tcW w:w="1134" w:type="dxa"/>
                <w:shd w:val="clear" w:color="auto" w:fill="auto"/>
                <w:vAlign w:val="center"/>
              </w:tcPr>
              <w:p w:rsidR="00BE69DE" w:rsidRPr="008E26F8" w:rsidRDefault="00BE69DE" w:rsidP="00AE4909">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r>
          <w:tr w:rsidR="00BE69DE" w:rsidRPr="008E26F8" w:rsidTr="008E26F8">
            <w:tc>
              <w:tcPr>
                <w:tcW w:w="1134" w:type="dxa"/>
                <w:shd w:val="clear" w:color="auto" w:fill="auto"/>
                <w:vAlign w:val="center"/>
              </w:tcPr>
              <w:p w:rsidR="00BE69DE" w:rsidRPr="008E26F8" w:rsidRDefault="00BE69DE" w:rsidP="00AE4909">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r>
          <w:tr w:rsidR="00BE69DE" w:rsidRPr="008E26F8" w:rsidTr="008E26F8">
            <w:tc>
              <w:tcPr>
                <w:tcW w:w="1134" w:type="dxa"/>
                <w:shd w:val="clear" w:color="auto" w:fill="auto"/>
                <w:vAlign w:val="center"/>
              </w:tcPr>
              <w:p w:rsidR="00BE69DE" w:rsidRPr="008E26F8" w:rsidRDefault="00BE69DE" w:rsidP="00AE4909">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r>
          <w:tr w:rsidR="00BE69DE" w:rsidRPr="008E26F8" w:rsidTr="008E26F8">
            <w:tc>
              <w:tcPr>
                <w:tcW w:w="1134" w:type="dxa"/>
                <w:shd w:val="clear" w:color="auto" w:fill="auto"/>
                <w:vAlign w:val="center"/>
              </w:tcPr>
              <w:p w:rsidR="00BE69DE" w:rsidRPr="008E26F8" w:rsidRDefault="00BE69DE" w:rsidP="00AE4909">
                <w:pPr>
                  <w:pStyle w:val="1"/>
                  <w:numPr>
                    <w:ilvl w:val="0"/>
                    <w:numId w:val="0"/>
                  </w:numPr>
                  <w:spacing w:before="0" w:after="0"/>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r>
          <w:tr w:rsidR="00BE69DE" w:rsidRPr="008E26F8" w:rsidTr="008E26F8">
            <w:tc>
              <w:tcPr>
                <w:tcW w:w="1134" w:type="dxa"/>
                <w:shd w:val="clear" w:color="auto" w:fill="auto"/>
                <w:vAlign w:val="center"/>
              </w:tcPr>
              <w:p w:rsidR="00BE69DE" w:rsidRPr="008E26F8" w:rsidRDefault="00BE69DE" w:rsidP="00AE4909">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r>
          <w:tr w:rsidR="00BE69DE" w:rsidRPr="008E26F8" w:rsidTr="008E26F8">
            <w:tc>
              <w:tcPr>
                <w:tcW w:w="1134" w:type="dxa"/>
                <w:shd w:val="clear" w:color="auto" w:fill="auto"/>
                <w:vAlign w:val="center"/>
              </w:tcPr>
              <w:p w:rsidR="00BE69DE" w:rsidRPr="008E26F8" w:rsidRDefault="00BE69DE" w:rsidP="00AE4909">
                <w:pPr>
                  <w:pStyle w:val="1"/>
                  <w:numPr>
                    <w:ilvl w:val="0"/>
                    <w:numId w:val="0"/>
                  </w:numPr>
                  <w:spacing w:before="0" w:after="0"/>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E69DE" w:rsidRPr="008E26F8" w:rsidRDefault="00BE69DE" w:rsidP="00956045">
                <w:pPr>
                  <w:spacing w:after="0" w:line="240" w:lineRule="auto"/>
                  <w:rPr>
                    <w:rStyle w:val="a3"/>
                    <w:rFonts w:ascii="Times New Roman" w:eastAsia="Times New Roman" w:hAnsi="Times New Roman" w:cs="Times New Roman"/>
                    <w:color w:val="auto"/>
                    <w:spacing w:val="10"/>
                  </w:rPr>
                </w:pPr>
              </w:p>
            </w:tc>
            <w:tc>
              <w:tcPr>
                <w:tcW w:w="4022"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r>
        </w:tbl>
        <w:p w:rsidR="008E26F8" w:rsidRDefault="001217C6" w:rsidP="008E26F8">
          <w:pPr>
            <w:spacing w:after="0" w:line="240" w:lineRule="auto"/>
            <w:ind w:left="792"/>
            <w:rPr>
              <w:rFonts w:ascii="Times New Roman" w:hAnsi="Times New Roman" w:cs="Times New Roman"/>
              <w:b/>
              <w:bCs/>
            </w:rPr>
          </w:pPr>
        </w:p>
      </w:sdtContent>
    </w:sdt>
    <w:p w:rsidR="008C5674" w:rsidRPr="00382EC4" w:rsidRDefault="008C5674" w:rsidP="00E62243">
      <w:pPr>
        <w:spacing w:after="0" w:line="240" w:lineRule="auto"/>
        <w:rPr>
          <w:rFonts w:ascii="Times New Roman" w:hAnsi="Times New Roman" w:cs="Times New Roman"/>
          <w:b/>
        </w:rPr>
      </w:pPr>
    </w:p>
    <w:p w:rsidR="00726CE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Привлечение Уч</w:t>
      </w:r>
      <w:r w:rsidR="008C4F8E" w:rsidRPr="00382EC4">
        <w:rPr>
          <w:rFonts w:ascii="Times New Roman" w:hAnsi="Times New Roman" w:cs="Times New Roman"/>
          <w:b/>
        </w:rPr>
        <w:t>астником закупки С</w:t>
      </w:r>
      <w:r w:rsidR="00130F30" w:rsidRPr="00382EC4">
        <w:rPr>
          <w:rFonts w:ascii="Times New Roman" w:hAnsi="Times New Roman" w:cs="Times New Roman"/>
          <w:b/>
        </w:rPr>
        <w:t>оисполнителя</w:t>
      </w:r>
      <w:r w:rsidR="008C4F8E" w:rsidRPr="00382EC4">
        <w:rPr>
          <w:rFonts w:ascii="Times New Roman" w:hAnsi="Times New Roman" w:cs="Times New Roman"/>
          <w:b/>
        </w:rPr>
        <w:t>:</w:t>
      </w:r>
      <w:r w:rsidR="009177FE" w:rsidRPr="00382EC4">
        <w:rPr>
          <w:rFonts w:ascii="Times New Roman" w:hAnsi="Times New Roman" w:cs="Times New Roman"/>
          <w:b/>
        </w:rPr>
        <w:t xml:space="preserve"> </w:t>
      </w:r>
      <w:r w:rsidR="008C4F8E" w:rsidRPr="00382EC4">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384643">
            <w:rPr>
              <w:rStyle w:val="a3"/>
              <w:rFonts w:ascii="Times New Roman" w:eastAsia="Times New Roman" w:hAnsi="Times New Roman" w:cs="Times New Roman"/>
              <w:color w:val="auto"/>
              <w:spacing w:val="10"/>
            </w:rPr>
            <w:t>Допускается</w:t>
          </w:r>
        </w:sdtContent>
      </w:sdt>
    </w:p>
    <w:p w:rsidR="008C5674" w:rsidRPr="00382EC4" w:rsidRDefault="008C5674" w:rsidP="00E62243">
      <w:pPr>
        <w:spacing w:after="0" w:line="240" w:lineRule="auto"/>
        <w:rPr>
          <w:rFonts w:ascii="Times New Roman" w:hAnsi="Times New Roman" w:cs="Times New Roman"/>
          <w:b/>
        </w:rPr>
      </w:pPr>
    </w:p>
    <w:p w:rsidR="008D0F9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 xml:space="preserve">Условия </w:t>
      </w:r>
      <w:r w:rsidR="00130F30" w:rsidRPr="00382EC4">
        <w:rPr>
          <w:rFonts w:ascii="Times New Roman" w:hAnsi="Times New Roman" w:cs="Times New Roman"/>
          <w:b/>
        </w:rPr>
        <w:t>оказания услуг</w:t>
      </w:r>
      <w:r w:rsidRPr="00382EC4">
        <w:rPr>
          <w:rFonts w:ascii="Times New Roman" w:hAnsi="Times New Roman" w:cs="Times New Roman"/>
          <w:b/>
        </w:rPr>
        <w:t>:</w:t>
      </w:r>
    </w:p>
    <w:sdt>
      <w:sdtPr>
        <w:rPr>
          <w:bCs/>
        </w:rPr>
        <w:id w:val="733663131"/>
        <w:placeholder>
          <w:docPart w:val="468E9A3391534B77A533D052276E905C"/>
        </w:placeholder>
      </w:sdtPr>
      <w:sdtEndPr>
        <w:rPr>
          <w:bCs w:val="0"/>
        </w:rPr>
      </w:sdtEndPr>
      <w:sdtContent>
        <w:p w:rsidR="00D833CE" w:rsidRPr="0061101B" w:rsidRDefault="00D833CE" w:rsidP="00D833CE">
          <w:pPr>
            <w:pStyle w:val="a6"/>
            <w:numPr>
              <w:ilvl w:val="0"/>
              <w:numId w:val="6"/>
            </w:numPr>
            <w:tabs>
              <w:tab w:val="decimal" w:pos="-3969"/>
              <w:tab w:val="left" w:pos="176"/>
            </w:tabs>
            <w:ind w:left="34" w:firstLine="326"/>
            <w:jc w:val="both"/>
            <w:outlineLvl w:val="1"/>
            <w:rPr>
              <w:rFonts w:eastAsia="Arial Unicode MS"/>
              <w:color w:val="000000"/>
              <w:u w:color="000000"/>
            </w:rPr>
          </w:pPr>
          <w:r>
            <w:rPr>
              <w:rFonts w:eastAsia="Arial Unicode MS"/>
              <w:color w:val="000000"/>
              <w:u w:color="000000"/>
            </w:rPr>
            <w:t>Исполнитель оформляет</w:t>
          </w:r>
          <w:r w:rsidRPr="0061101B">
            <w:rPr>
              <w:rFonts w:eastAsia="Arial Unicode MS"/>
              <w:color w:val="000000"/>
              <w:u w:color="000000"/>
            </w:rPr>
            <w:t xml:space="preserve"> </w:t>
          </w:r>
          <w:r w:rsidR="00116FC8">
            <w:rPr>
              <w:rFonts w:eastAsia="Arial Unicode MS"/>
              <w:color w:val="000000"/>
              <w:u w:color="000000"/>
            </w:rPr>
            <w:t>акт сдачи-приемки</w:t>
          </w:r>
          <w:r w:rsidRPr="0061101B">
            <w:rPr>
              <w:rFonts w:eastAsia="Arial Unicode MS"/>
              <w:color w:val="000000"/>
              <w:u w:color="000000"/>
            </w:rPr>
            <w:t xml:space="preserve"> </w:t>
          </w:r>
          <w:r w:rsidR="00116FC8">
            <w:rPr>
              <w:rFonts w:eastAsia="Arial Unicode MS"/>
              <w:color w:val="000000"/>
              <w:u w:color="000000"/>
            </w:rPr>
            <w:t xml:space="preserve">выполненных </w:t>
          </w:r>
          <w:r w:rsidRPr="0061101B">
            <w:rPr>
              <w:rFonts w:eastAsia="Arial Unicode MS"/>
              <w:color w:val="000000"/>
              <w:u w:color="000000"/>
            </w:rPr>
            <w:t>работ</w:t>
          </w:r>
          <w:r>
            <w:rPr>
              <w:rFonts w:eastAsia="Arial Unicode MS"/>
              <w:color w:val="000000"/>
              <w:u w:color="000000"/>
            </w:rPr>
            <w:t xml:space="preserve">/оказание услуг и передает </w:t>
          </w:r>
          <w:r w:rsidRPr="0061101B">
            <w:rPr>
              <w:rFonts w:eastAsia="Arial Unicode MS"/>
              <w:color w:val="000000"/>
              <w:u w:color="000000"/>
            </w:rPr>
            <w:t>его Заказчику (1 экземпляр) перед началом работ</w:t>
          </w:r>
          <w:r>
            <w:rPr>
              <w:rFonts w:eastAsia="Arial Unicode MS"/>
              <w:color w:val="000000"/>
              <w:u w:color="000000"/>
            </w:rPr>
            <w:t>/услуг</w:t>
          </w:r>
          <w:r w:rsidRPr="0061101B">
            <w:rPr>
              <w:rFonts w:eastAsia="Arial Unicode MS"/>
              <w:color w:val="000000"/>
              <w:u w:color="000000"/>
            </w:rPr>
            <w:t xml:space="preserve">. </w:t>
          </w:r>
          <w:r w:rsidR="00116FC8">
            <w:rPr>
              <w:rFonts w:eastAsia="Arial Unicode MS"/>
              <w:color w:val="000000"/>
              <w:u w:color="000000"/>
            </w:rPr>
            <w:t>Акт сдачи-приемки</w:t>
          </w:r>
          <w:r w:rsidR="00116FC8" w:rsidRPr="0061101B">
            <w:rPr>
              <w:rFonts w:eastAsia="Arial Unicode MS"/>
              <w:color w:val="000000"/>
              <w:u w:color="000000"/>
            </w:rPr>
            <w:t xml:space="preserve"> </w:t>
          </w:r>
          <w:r w:rsidR="00116FC8">
            <w:rPr>
              <w:rFonts w:eastAsia="Arial Unicode MS"/>
              <w:color w:val="000000"/>
              <w:u w:color="000000"/>
            </w:rPr>
            <w:t xml:space="preserve">выполненных </w:t>
          </w:r>
          <w:r w:rsidR="00116FC8" w:rsidRPr="0061101B">
            <w:rPr>
              <w:rFonts w:eastAsia="Arial Unicode MS"/>
              <w:color w:val="000000"/>
              <w:u w:color="000000"/>
            </w:rPr>
            <w:t>работ</w:t>
          </w:r>
          <w:r w:rsidR="00116FC8">
            <w:rPr>
              <w:rFonts w:eastAsia="Arial Unicode MS"/>
              <w:color w:val="000000"/>
              <w:u w:color="000000"/>
            </w:rPr>
            <w:t xml:space="preserve">/оказание услуг </w:t>
          </w:r>
          <w:r w:rsidRPr="0061101B">
            <w:rPr>
              <w:rFonts w:eastAsia="Arial Unicode MS"/>
              <w:color w:val="000000"/>
              <w:u w:color="000000"/>
            </w:rPr>
            <w:t>должен содержать перечень подлежащих выполнению работ</w:t>
          </w:r>
          <w:r>
            <w:rPr>
              <w:rFonts w:eastAsia="Arial Unicode MS"/>
              <w:color w:val="000000"/>
              <w:u w:color="000000"/>
            </w:rPr>
            <w:t>/оказанию услуг</w:t>
          </w:r>
          <w:r w:rsidRPr="0061101B">
            <w:rPr>
              <w:rFonts w:eastAsia="Arial Unicode MS"/>
              <w:color w:val="000000"/>
              <w:u w:color="000000"/>
            </w:rPr>
            <w:t>, срок их выполнения и предварительную стоимость работ</w:t>
          </w:r>
          <w:r>
            <w:rPr>
              <w:rFonts w:eastAsia="Arial Unicode MS"/>
              <w:color w:val="000000"/>
              <w:u w:color="000000"/>
            </w:rPr>
            <w:t>/услуг</w:t>
          </w:r>
          <w:r w:rsidRPr="0061101B">
            <w:rPr>
              <w:rFonts w:eastAsia="Arial Unicode MS"/>
              <w:color w:val="000000"/>
              <w:u w:color="000000"/>
            </w:rPr>
            <w:t>.</w:t>
          </w:r>
        </w:p>
        <w:p w:rsidR="00D833CE" w:rsidRDefault="006A2B59" w:rsidP="00D833CE">
          <w:pPr>
            <w:pStyle w:val="a6"/>
            <w:numPr>
              <w:ilvl w:val="0"/>
              <w:numId w:val="6"/>
            </w:numPr>
            <w:tabs>
              <w:tab w:val="decimal" w:pos="-3969"/>
              <w:tab w:val="left" w:pos="176"/>
            </w:tabs>
            <w:jc w:val="both"/>
            <w:outlineLvl w:val="1"/>
            <w:rPr>
              <w:rFonts w:eastAsia="Arial Unicode MS"/>
              <w:color w:val="000000"/>
              <w:u w:color="000000"/>
            </w:rPr>
          </w:pPr>
          <w:r>
            <w:rPr>
              <w:rFonts w:eastAsia="Arial Unicode MS"/>
              <w:color w:val="000000"/>
              <w:u w:color="000000"/>
            </w:rPr>
            <w:t xml:space="preserve">Исполнитель </w:t>
          </w:r>
          <w:r w:rsidR="00D833CE">
            <w:rPr>
              <w:rFonts w:eastAsia="Arial Unicode MS"/>
              <w:color w:val="000000"/>
              <w:u w:color="000000"/>
            </w:rPr>
            <w:t>консультирует</w:t>
          </w:r>
          <w:r w:rsidR="00D833CE" w:rsidRPr="0061101B">
            <w:rPr>
              <w:rFonts w:eastAsia="Arial Unicode MS"/>
              <w:color w:val="000000"/>
              <w:u w:color="000000"/>
            </w:rPr>
            <w:t xml:space="preserve"> Заказчика по организационно-техническим вопросам.</w:t>
          </w:r>
        </w:p>
        <w:p w:rsidR="00D833CE" w:rsidRPr="00B33104" w:rsidRDefault="00D833CE" w:rsidP="00D833CE">
          <w:pPr>
            <w:pStyle w:val="a6"/>
            <w:numPr>
              <w:ilvl w:val="0"/>
              <w:numId w:val="6"/>
            </w:numPr>
            <w:tabs>
              <w:tab w:val="decimal" w:pos="-3969"/>
              <w:tab w:val="left" w:pos="176"/>
            </w:tabs>
            <w:ind w:left="34" w:firstLine="141"/>
            <w:jc w:val="both"/>
            <w:outlineLvl w:val="1"/>
            <w:rPr>
              <w:rFonts w:eastAsia="Arial Unicode MS"/>
              <w:color w:val="000000"/>
              <w:u w:color="000000"/>
            </w:rPr>
          </w:pPr>
          <w:r w:rsidRPr="00B33104">
            <w:rPr>
              <w:rFonts w:eastAsia="Arial Unicode MS"/>
              <w:color w:val="000000"/>
              <w:u w:color="000000"/>
            </w:rPr>
            <w:lastRenderedPageBreak/>
            <w:t>Исполнитель, по согласованию с Заказчиком, вправе привлекать соисполнителей для выполнения условий Договора. Исполнитель несет перед Заказчиком ответственность за ненадлежащее исполнение соисполнителем своих обязательств по выполнению условий Договора.</w:t>
          </w:r>
        </w:p>
        <w:p w:rsidR="008D0F97" w:rsidRPr="00D833CE" w:rsidRDefault="00D833CE" w:rsidP="00D833CE">
          <w:pPr>
            <w:pStyle w:val="a6"/>
            <w:numPr>
              <w:ilvl w:val="0"/>
              <w:numId w:val="6"/>
            </w:numPr>
            <w:tabs>
              <w:tab w:val="decimal" w:pos="-3969"/>
              <w:tab w:val="left" w:pos="176"/>
            </w:tabs>
            <w:ind w:left="34" w:firstLine="141"/>
            <w:jc w:val="both"/>
            <w:outlineLvl w:val="1"/>
            <w:rPr>
              <w:rFonts w:eastAsia="Arial Unicode MS"/>
              <w:color w:val="000000"/>
              <w:u w:color="000000"/>
            </w:rPr>
          </w:pPr>
          <w:r w:rsidRPr="00B33104">
            <w:rPr>
              <w:rFonts w:eastAsia="Arial Unicode MS"/>
              <w:color w:val="000000"/>
              <w:u w:color="000000"/>
            </w:rPr>
            <w:t xml:space="preserve">Привлечение соисполнителей не влечет изменение цены Договора и/или объемов услуг по </w:t>
          </w:r>
          <w:r>
            <w:rPr>
              <w:rFonts w:eastAsia="Arial Unicode MS"/>
              <w:color w:val="000000"/>
              <w:u w:color="000000"/>
            </w:rPr>
            <w:t>Договору</w:t>
          </w:r>
          <w:r w:rsidRPr="00B33104">
            <w:rPr>
              <w:rFonts w:eastAsia="Arial Unicode MS"/>
              <w:color w:val="000000"/>
              <w:u w:color="000000"/>
            </w:rPr>
            <w:t>. Перечень услуг, оказанных соисполнителями, и их стоимость Исполнитель указывает в отчетной документации, предоставляемой Заказчику по результатам оказания услуг в порядке, установленном Договора</w:t>
          </w:r>
          <w:r>
            <w:rPr>
              <w:rFonts w:eastAsia="Arial Unicode MS"/>
              <w:color w:val="000000"/>
              <w:u w:color="000000"/>
            </w:rPr>
            <w:t>.</w:t>
          </w:r>
        </w:p>
      </w:sdtContent>
    </w:sdt>
    <w:p w:rsidR="00E62243" w:rsidRDefault="00E62243" w:rsidP="00E62243">
      <w:pPr>
        <w:spacing w:after="0" w:line="240" w:lineRule="auto"/>
        <w:rPr>
          <w:rFonts w:ascii="Times New Roman" w:hAnsi="Times New Roman" w:cs="Times New Roman"/>
          <w:b/>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заявки:</w:t>
      </w:r>
    </w:p>
    <w:p w:rsidR="00E62243" w:rsidRPr="00382EC4" w:rsidRDefault="00E62243" w:rsidP="00E62243">
      <w:pPr>
        <w:spacing w:after="0" w:line="240" w:lineRule="auto"/>
        <w:rPr>
          <w:rFonts w:ascii="Times New Roman" w:hAnsi="Times New Roman" w:cs="Times New Roman"/>
          <w:b/>
        </w:rPr>
      </w:pPr>
    </w:p>
    <w:p w:rsidR="00010B48" w:rsidRPr="00382EC4" w:rsidRDefault="00010B48" w:rsidP="00384643">
      <w:pPr>
        <w:numPr>
          <w:ilvl w:val="1"/>
          <w:numId w:val="1"/>
        </w:numPr>
        <w:spacing w:after="0" w:line="240" w:lineRule="auto"/>
        <w:ind w:left="0" w:firstLine="0"/>
        <w:rPr>
          <w:rFonts w:ascii="Times New Roman" w:hAnsi="Times New Roman" w:cs="Times New Roman"/>
          <w:u w:val="single"/>
        </w:rPr>
      </w:pPr>
      <w:r w:rsidRPr="00382EC4">
        <w:rPr>
          <w:rFonts w:ascii="Times New Roman" w:hAnsi="Times New Roman" w:cs="Times New Roman"/>
        </w:rPr>
        <w:t xml:space="preserve">Требование по обеспечению 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lang w:eastAsia="ru-RU"/>
          </w:rPr>
        </w:sdtEndPr>
        <w:sdtContent>
          <w:r w:rsidR="0062472C">
            <w:rPr>
              <w:rStyle w:val="a3"/>
              <w:rFonts w:ascii="Times New Roman" w:eastAsia="Times New Roman" w:hAnsi="Times New Roman" w:cs="Times New Roman"/>
              <w:color w:val="auto"/>
              <w:spacing w:val="10"/>
            </w:rPr>
            <w:t>Не требуется</w:t>
          </w:r>
        </w:sdtContent>
      </w:sdt>
    </w:p>
    <w:p w:rsidR="00DD1F35" w:rsidRPr="00382EC4" w:rsidRDefault="00DD1F35" w:rsidP="00E62243">
      <w:pPr>
        <w:spacing w:after="0" w:line="240" w:lineRule="auto"/>
        <w:rPr>
          <w:rFonts w:ascii="Times New Roman" w:hAnsi="Times New Roman" w:cs="Times New Roman"/>
          <w:u w:val="single"/>
        </w:rPr>
      </w:pPr>
    </w:p>
    <w:p w:rsidR="00010B48" w:rsidRPr="00382EC4" w:rsidRDefault="00010B48" w:rsidP="00E62243">
      <w:pPr>
        <w:spacing w:after="0" w:line="240" w:lineRule="auto"/>
        <w:rPr>
          <w:rFonts w:ascii="Times New Roman" w:hAnsi="Times New Roman" w:cs="Times New Roman"/>
          <w:u w:val="single"/>
        </w:rPr>
      </w:pPr>
      <w:r w:rsidRPr="00382EC4">
        <w:rPr>
          <w:rFonts w:ascii="Times New Roman" w:hAnsi="Times New Roman" w:cs="Times New Roman"/>
          <w:u w:val="single"/>
        </w:rPr>
        <w:t>Если Требование по обеспечению заявки установлено:</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Способ обеспечения заявки: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lang w:eastAsia="ru-RU"/>
          </w:rPr>
        </w:sdtEndPr>
        <w:sdtContent>
          <w:r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382EC4">
            <w:rPr>
              <w:rStyle w:val="a3"/>
              <w:rFonts w:ascii="Times New Roman" w:eastAsia="Times New Roman" w:hAnsi="Times New Roman" w:cs="Times New Roman"/>
              <w:color w:val="auto"/>
              <w:spacing w:val="10"/>
            </w:rPr>
            <w:t xml:space="preserve"> </w:t>
          </w:r>
        </w:sdtContent>
      </w:sdt>
      <w:r w:rsidRPr="00382EC4">
        <w:rPr>
          <w:rFonts w:ascii="Times New Roman" w:hAnsi="Times New Roman" w:cs="Times New Roman"/>
        </w:rPr>
        <w:t xml:space="preserve">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Размер обеспечения заявки</w:t>
      </w:r>
      <w:r w:rsidRPr="00382EC4">
        <w:rPr>
          <w:rFonts w:ascii="Times New Roman" w:hAnsi="Times New Roman" w:cs="Times New Roman"/>
          <w:b/>
          <w:bCs/>
        </w:rPr>
        <w:t xml:space="preserve">:   </w:t>
      </w:r>
      <w:sdt>
        <w:sdtPr>
          <w:rPr>
            <w:rFonts w:ascii="Times New Roman" w:hAnsi="Times New Roman" w:cs="Times New Roman"/>
            <w:bCs/>
          </w:rPr>
          <w:id w:val="-691993704"/>
          <w:placeholder>
            <w:docPart w:val="01262C3184E743CD83F5AF68FC12A26E"/>
          </w:placeholder>
          <w:showingPlcHdr/>
        </w:sdtPr>
        <w:sdtEndPr/>
        <w:sdtContent>
          <w:r w:rsidRPr="00382EC4">
            <w:rPr>
              <w:rStyle w:val="a3"/>
              <w:rFonts w:ascii="Times New Roman" w:eastAsia="Times New Roman" w:hAnsi="Times New Roman" w:cs="Times New Roman"/>
              <w:color w:val="548DD4" w:themeColor="text2" w:themeTint="99"/>
              <w:spacing w:val="10"/>
            </w:rPr>
            <w:t>___</w:t>
          </w:r>
        </w:sdtContent>
      </w:sdt>
      <w:r w:rsidRPr="00382EC4">
        <w:rPr>
          <w:rFonts w:ascii="Times New Roman" w:hAnsi="Times New Roman" w:cs="Times New Roman"/>
        </w:rPr>
        <w:t xml:space="preserve"> % от начальной (максимальной) цены закупки без НДС (или от начальной (максимальной) цены закупки,  НДС не облагается), что составляет </w:t>
      </w:r>
      <w:sdt>
        <w:sdtPr>
          <w:rPr>
            <w:rFonts w:ascii="Times New Roman" w:hAnsi="Times New Roman" w:cs="Times New Roman"/>
            <w:bCs/>
          </w:rPr>
          <w:id w:val="-1152986593"/>
          <w:placeholder>
            <w:docPart w:val="E5375CC2F55F4F97A68F5F7B984F515C"/>
          </w:placeholder>
          <w:showingPlcHdr/>
        </w:sdtPr>
        <w:sdtEndPr/>
        <w:sdtContent>
          <w:r w:rsidRPr="00382EC4">
            <w:rPr>
              <w:rStyle w:val="a3"/>
              <w:rFonts w:ascii="Times New Roman" w:eastAsia="Times New Roman" w:hAnsi="Times New Roman" w:cs="Times New Roman"/>
              <w:color w:val="548DD4" w:themeColor="text2" w:themeTint="99"/>
              <w:spacing w:val="10"/>
            </w:rPr>
            <w:t>_________</w:t>
          </w:r>
        </w:sdtContent>
      </w:sdt>
      <w:r w:rsidRPr="00382EC4">
        <w:rPr>
          <w:rFonts w:ascii="Times New Roman" w:hAnsi="Times New Roman" w:cs="Times New Roman"/>
        </w:rPr>
        <w:t xml:space="preserve">  рублей </w:t>
      </w:r>
    </w:p>
    <w:p w:rsidR="00010B48" w:rsidRPr="00382EC4" w:rsidRDefault="00010B48" w:rsidP="00E62243">
      <w:pPr>
        <w:spacing w:after="0" w:line="240" w:lineRule="auto"/>
        <w:jc w:val="both"/>
        <w:rPr>
          <w:rFonts w:ascii="Times New Roman" w:hAnsi="Times New Roman" w:cs="Times New Roman"/>
        </w:rPr>
      </w:pPr>
      <w:r w:rsidRPr="00382EC4">
        <w:rPr>
          <w:rFonts w:ascii="Times New Roman" w:hAnsi="Times New Roman" w:cs="Times New Roman"/>
        </w:rPr>
        <w:t xml:space="preserve">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t>
      </w:r>
      <w:hyperlink r:id="rId7" w:history="1">
        <w:r w:rsidR="00DD1F35" w:rsidRPr="00382EC4">
          <w:rPr>
            <w:rStyle w:val="ab"/>
            <w:rFonts w:ascii="Times New Roman" w:hAnsi="Times New Roman" w:cs="Times New Roman"/>
          </w:rPr>
          <w:t>www.zakupki.gov.ru</w:t>
        </w:r>
      </w:hyperlink>
      <w:r w:rsidRPr="00382EC4">
        <w:rPr>
          <w:rFonts w:ascii="Times New Roman" w:hAnsi="Times New Roman" w:cs="Times New Roman"/>
        </w:rPr>
        <w:t>.</w:t>
      </w:r>
    </w:p>
    <w:p w:rsidR="00DD1F35" w:rsidRDefault="00DD1F35" w:rsidP="00E62243">
      <w:pPr>
        <w:spacing w:after="0" w:line="240" w:lineRule="auto"/>
        <w:jc w:val="both"/>
        <w:rPr>
          <w:rFonts w:ascii="Times New Roman" w:hAnsi="Times New Roman" w:cs="Times New Roman"/>
        </w:rPr>
      </w:pPr>
    </w:p>
    <w:p w:rsidR="008F22FF" w:rsidRPr="00B33F54" w:rsidRDefault="008F22FF" w:rsidP="008F22FF">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22FF" w:rsidRPr="00B33F54" w:rsidRDefault="008F22FF" w:rsidP="008F22FF">
      <w:pPr>
        <w:tabs>
          <w:tab w:val="left" w:pos="709"/>
        </w:tabs>
        <w:spacing w:after="0" w:line="240" w:lineRule="auto"/>
        <w:jc w:val="both"/>
        <w:rPr>
          <w:rFonts w:ascii="Times New Roman" w:hAnsi="Times New Roman" w:cs="Times New Roman"/>
          <w:b/>
        </w:rPr>
      </w:pP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CD7E7C28B91F4889B6BCD5AC353D0B5E"/>
          </w:placeholder>
        </w:sdtPr>
        <w:sdtEndPr>
          <w:rPr>
            <w:rStyle w:val="a0"/>
            <w:bCs/>
            <w:spacing w:val="0"/>
            <w:lang w:eastAsia="ru-RU"/>
          </w:rPr>
        </w:sdtEndPr>
        <w:sdtContent>
          <w:r w:rsidR="00D833CE">
            <w:rPr>
              <w:rStyle w:val="a3"/>
              <w:rFonts w:ascii="Times New Roman" w:eastAsia="Times New Roman" w:hAnsi="Times New Roman" w:cs="Times New Roman"/>
              <w:color w:val="auto"/>
              <w:spacing w:val="10"/>
            </w:rPr>
            <w:t>Не установлено</w:t>
          </w:r>
        </w:sdtContent>
      </w:sdt>
    </w:p>
    <w:p w:rsidR="008F22FF" w:rsidRPr="004424FE" w:rsidRDefault="008F22FF" w:rsidP="008F22FF">
      <w:pPr>
        <w:tabs>
          <w:tab w:val="left" w:pos="709"/>
        </w:tabs>
        <w:spacing w:after="0" w:line="240" w:lineRule="auto"/>
        <w:jc w:val="both"/>
        <w:rPr>
          <w:rFonts w:ascii="Times New Roman" w:hAnsi="Times New Roman" w:cs="Times New Roman"/>
        </w:rPr>
      </w:pPr>
    </w:p>
    <w:p w:rsidR="008F22FF" w:rsidRPr="004424FE" w:rsidRDefault="008F22FF" w:rsidP="008F22FF">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22FF" w:rsidRPr="004424FE" w:rsidRDefault="008F22FF" w:rsidP="008F22FF">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E46B0D90A9904A76B7325A817E70852A"/>
          </w:placeholder>
        </w:sdtPr>
        <w:sdtEndPr>
          <w:rPr>
            <w:rStyle w:val="a0"/>
            <w:bCs/>
            <w:spacing w:val="0"/>
          </w:rPr>
        </w:sdtEndPr>
        <w:sdtContent>
          <w:sdt>
            <w:sdtPr>
              <w:rPr>
                <w:rStyle w:val="a3"/>
                <w:color w:val="548DD4" w:themeColor="text2" w:themeTint="99"/>
                <w:spacing w:val="10"/>
                <w:sz w:val="22"/>
                <w:szCs w:val="22"/>
              </w:rPr>
              <w:id w:val="2073388504"/>
              <w:placeholder>
                <w:docPart w:val="99209E86948641219DE1C3F46E091D5B"/>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AF3DF253523A403FB5201597365605F0"/>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1AE0D1F792C84306A8A70EA04D554D4B"/>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6B4085E6606E49CB8F7626D9E799D36D"/>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22FF" w:rsidRPr="004424FE" w:rsidRDefault="008F22FF" w:rsidP="008F22FF">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D244497C2D754F908985A6B745CFE8A0"/>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22FF" w:rsidRDefault="008F22FF" w:rsidP="008F22FF">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8E578A" w:rsidRPr="004424FE" w:rsidRDefault="001217C6" w:rsidP="008E578A">
      <w:pPr>
        <w:pStyle w:val="a6"/>
        <w:tabs>
          <w:tab w:val="left" w:pos="709"/>
        </w:tabs>
        <w:ind w:left="0"/>
        <w:jc w:val="both"/>
        <w:rPr>
          <w:sz w:val="22"/>
          <w:szCs w:val="22"/>
        </w:rPr>
      </w:pPr>
      <w:sdt>
        <w:sdtPr>
          <w:rPr>
            <w:bCs/>
            <w:sz w:val="22"/>
            <w:szCs w:val="22"/>
          </w:rPr>
          <w:id w:val="-1067638953"/>
          <w:placeholder>
            <w:docPart w:val="6181FD455AA24E08B77D7122F9F283F3"/>
          </w:placeholder>
          <w:showingPlcHdr/>
        </w:sdtPr>
        <w:sdtEndPr/>
        <w:sdtContent>
          <w:r w:rsidR="008E578A" w:rsidRPr="004424FE">
            <w:rPr>
              <w:rStyle w:val="a3"/>
              <w:color w:val="548DD4" w:themeColor="text2" w:themeTint="99"/>
              <w:spacing w:val="10"/>
              <w:sz w:val="22"/>
              <w:szCs w:val="22"/>
            </w:rPr>
            <w:t>_________________________________</w:t>
          </w:r>
        </w:sdtContent>
      </w:sdt>
    </w:p>
    <w:p w:rsidR="008F22FF" w:rsidRDefault="008F22FF" w:rsidP="008F22FF">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CCF7B05022E045DBAC2CE0BF44A21088"/>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071C0409C73B4FCEA612AE2DF93FF931"/>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22FF" w:rsidRPr="004424FE" w:rsidRDefault="008F22FF" w:rsidP="008F22FF">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2C423BDF6C624AF4A44FBE021D35A4B8"/>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22FF" w:rsidRPr="00B33F54" w:rsidRDefault="008F22FF" w:rsidP="008F22FF">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09F01251458F44BC924758C15366E878"/>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83AD7" w:rsidRPr="00382EC4" w:rsidRDefault="00E83AD7" w:rsidP="00E62243">
      <w:pPr>
        <w:spacing w:after="0" w:line="240" w:lineRule="auto"/>
        <w:rPr>
          <w:rFonts w:ascii="Times New Roman" w:hAnsi="Times New Roman" w:cs="Times New Roman"/>
          <w:b/>
        </w:rPr>
      </w:pPr>
    </w:p>
    <w:p w:rsidR="00DD1F35" w:rsidRPr="00382EC4" w:rsidRDefault="00DD1F35" w:rsidP="00E62243">
      <w:pPr>
        <w:spacing w:after="0" w:line="240" w:lineRule="auto"/>
        <w:rPr>
          <w:rFonts w:ascii="Times New Roman" w:hAnsi="Times New Roman" w:cs="Times New Roman"/>
          <w:b/>
        </w:rPr>
      </w:pPr>
    </w:p>
    <w:p w:rsidR="00B14BFB" w:rsidRPr="00382EC4" w:rsidRDefault="00B14BFB"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sdt>
          <w:sdtPr>
            <w:rPr>
              <w:rFonts w:ascii="Times New Roman" w:hAnsi="Times New Roman" w:cs="Times New Roman"/>
              <w:b/>
              <w:bCs/>
            </w:rPr>
            <w:id w:val="-884864178"/>
            <w:placeholder>
              <w:docPart w:val="D5D79E53B37B483AA628410475F4EE88"/>
            </w:placeholder>
          </w:sdtPr>
          <w:sdtEndPr/>
          <w:sdtContent>
            <w:p w:rsidR="008E26F8" w:rsidRPr="008E26F8" w:rsidRDefault="008E26F8" w:rsidP="008E26F8">
              <w:pPr>
                <w:spacing w:after="0" w:line="240" w:lineRule="auto"/>
                <w:ind w:left="792"/>
                <w:rPr>
                  <w:rFonts w:ascii="Times New Roman" w:hAnsi="Times New Roman" w:cs="Times New Roman"/>
                  <w:b/>
                  <w:bCs/>
                </w:rPr>
              </w:pPr>
            </w:p>
            <w:tbl>
              <w:tblPr>
                <w:tblW w:w="10518"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6568"/>
                <w:gridCol w:w="1257"/>
                <w:gridCol w:w="1700"/>
              </w:tblGrid>
              <w:tr w:rsidR="008E26F8" w:rsidRPr="008E26F8" w:rsidTr="008E26F8">
                <w:trPr>
                  <w:trHeight w:val="450"/>
                  <w:jc w:val="center"/>
                </w:trPr>
                <w:tc>
                  <w:tcPr>
                    <w:tcW w:w="993"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п/п</w:t>
                    </w:r>
                  </w:p>
                </w:tc>
                <w:tc>
                  <w:tcPr>
                    <w:tcW w:w="6568"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Наименование услуг и их содержание</w:t>
                    </w:r>
                  </w:p>
                </w:tc>
                <w:tc>
                  <w:tcPr>
                    <w:tcW w:w="1257"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Ед. изм.</w:t>
                    </w:r>
                  </w:p>
                </w:tc>
                <w:tc>
                  <w:tcPr>
                    <w:tcW w:w="1700"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Количество</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1217C6" w:rsidP="000D431B">
                    <w:pPr>
                      <w:pStyle w:val="a9"/>
                      <w:spacing w:after="0" w:line="240" w:lineRule="auto"/>
                      <w:jc w:val="center"/>
                      <w:rPr>
                        <w:rStyle w:val="a3"/>
                        <w:rFonts w:ascii="Times New Roman" w:eastAsia="Times New Roman" w:hAnsi="Times New Roman" w:cs="Times New Roman"/>
                        <w:color w:val="auto"/>
                        <w:spacing w:val="10"/>
                      </w:rPr>
                    </w:pPr>
                    <w:sdt>
                      <w:sdtPr>
                        <w:rPr>
                          <w:rFonts w:ascii="Times New Roman" w:hAnsi="Times New Roman" w:cs="Times New Roman"/>
                          <w:bCs/>
                          <w:color w:val="808080"/>
                        </w:rPr>
                        <w:id w:val="-1489161936"/>
                        <w:placeholder>
                          <w:docPart w:val="811C780A3DCF48F9B1E1F254D553B685"/>
                        </w:placeholder>
                      </w:sdtPr>
                      <w:sdtEndPr/>
                      <w:sdtContent>
                        <w:r w:rsidR="000D431B">
                          <w:rPr>
                            <w:rFonts w:ascii="Times New Roman" w:hAnsi="Times New Roman" w:cs="Times New Roman"/>
                            <w:bCs/>
                          </w:rPr>
                          <w:t>В соответствии с Приложением №1 к Техническому заданию</w:t>
                        </w:r>
                      </w:sdtContent>
                    </w:sdt>
                    <w:r w:rsidR="00956045">
                      <w:rPr>
                        <w:rStyle w:val="a3"/>
                        <w:rFonts w:ascii="Times New Roman" w:eastAsia="Times New Roman" w:hAnsi="Times New Roman" w:cs="Times New Roman"/>
                        <w:color w:val="auto"/>
                        <w:spacing w:val="10"/>
                      </w:rPr>
                      <w:t xml:space="preserve"> </w:t>
                    </w:r>
                  </w:p>
                </w:tc>
                <w:tc>
                  <w:tcPr>
                    <w:tcW w:w="1257" w:type="dxa"/>
                    <w:vAlign w:val="center"/>
                  </w:tcPr>
                  <w:p w:rsidR="008E26F8" w:rsidRPr="008E26F8" w:rsidRDefault="00956045" w:rsidP="0039425B">
                    <w:pPr>
                      <w:pStyle w:val="a9"/>
                      <w:spacing w:after="0" w:line="240" w:lineRule="auto"/>
                      <w:ind w:left="0"/>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   </w:t>
                    </w: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bl>
            <w:p w:rsidR="00B14BFB" w:rsidRDefault="001217C6" w:rsidP="00DD1F35">
              <w:pPr>
                <w:spacing w:after="0" w:line="240" w:lineRule="auto"/>
                <w:rPr>
                  <w:rFonts w:ascii="Times New Roman" w:hAnsi="Times New Roman" w:cs="Times New Roman"/>
                  <w:b/>
                  <w:bCs/>
                </w:rPr>
              </w:pPr>
            </w:p>
          </w:sdtContent>
        </w:sdt>
      </w:sdtContent>
    </w:sdt>
    <w:p w:rsidR="00CA6C53" w:rsidRPr="00CA6C53" w:rsidRDefault="00581071" w:rsidP="00E6224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к качеству</w:t>
      </w:r>
      <w:r w:rsidR="00130F30">
        <w:rPr>
          <w:rFonts w:ascii="Times New Roman" w:hAnsi="Times New Roman" w:cs="Times New Roman"/>
          <w:b/>
        </w:rPr>
        <w:t xml:space="preserve"> оказываемых услуг</w:t>
      </w:r>
      <w:r w:rsidRPr="00581071">
        <w:rPr>
          <w:rFonts w:ascii="Times New Roman" w:hAnsi="Times New Roman" w:cs="Times New Roman"/>
          <w:b/>
        </w:rPr>
        <w:t xml:space="preserve"> </w:t>
      </w:r>
      <w:r w:rsidRPr="00581071">
        <w:rPr>
          <w:rFonts w:ascii="Times New Roman" w:hAnsi="Times New Roman" w:cs="Times New Roman"/>
        </w:rPr>
        <w:t>(наличие сертификатов, т</w:t>
      </w:r>
      <w:r w:rsidR="00130F30">
        <w:rPr>
          <w:rFonts w:ascii="Times New Roman" w:hAnsi="Times New Roman" w:cs="Times New Roman"/>
        </w:rPr>
        <w:t>ребования по гарантийному сроку</w:t>
      </w:r>
      <w:r w:rsidRPr="00581071">
        <w:rPr>
          <w:rFonts w:ascii="Times New Roman" w:hAnsi="Times New Roman" w:cs="Times New Roman"/>
        </w:rPr>
        <w:t xml:space="preserve"> и т.д.):</w:t>
      </w:r>
    </w:p>
    <w:sdt>
      <w:sdtPr>
        <w:rPr>
          <w:rFonts w:ascii="Times New Roman" w:eastAsia="Times New Roman" w:hAnsi="Times New Roman" w:cs="Times New Roman"/>
          <w:bCs/>
          <w:sz w:val="24"/>
          <w:szCs w:val="24"/>
          <w:lang w:eastAsia="ru-RU"/>
        </w:rPr>
        <w:id w:val="-790056923"/>
        <w:placeholder>
          <w:docPart w:val="948F3F4508C14A6D82C7924FC400F205"/>
        </w:placeholder>
      </w:sdtPr>
      <w:sdtEndPr/>
      <w:sdtContent>
        <w:p w:rsidR="00C85D73" w:rsidRPr="00B33104" w:rsidRDefault="00C85D73" w:rsidP="00C85D73">
          <w:r w:rsidRPr="00B33104">
            <w:t xml:space="preserve">  1.  Качество технического обслуживания автомобиля должно соответствовать требованиям действующего законодательства РФ, постановлению Правительства РФ от 11.04.2001 № 290 (ред. от 23.01.2007) «Об утверждении Правил оказания услуг (выполнения работ) по техническому обслуживанию и ремонту автотранспортных средств», ГОСТ Р 51709–2001, Федеральному закону «О безопасности дорожного движения» от 10.12.1995 № 196-ФЗ и не должно нарушать гарантийных обязательств и эксплуатационной документации завода-изготовителя.</w:t>
          </w:r>
        </w:p>
        <w:p w:rsidR="00C85D73" w:rsidRPr="00B33104" w:rsidRDefault="00C85D73" w:rsidP="00C85D73">
          <w:pPr>
            <w:jc w:val="both"/>
            <w:rPr>
              <w:bCs/>
            </w:rPr>
          </w:pPr>
          <w:r w:rsidRPr="00B33104">
            <w:rPr>
              <w:rFonts w:ascii="Calibri" w:eastAsia="Calibri" w:hAnsi="Calibri"/>
            </w:rPr>
            <w:t xml:space="preserve">       </w:t>
          </w:r>
          <w:r w:rsidRPr="00B33104">
            <w:rPr>
              <w:bCs/>
            </w:rPr>
            <w:t xml:space="preserve">Исполнитель оказывает услуги в соответствии со стандартами качества и предписаниями фирмы-производителя, указанными в сервисной книге </w:t>
          </w:r>
          <w:r w:rsidR="006A2B59">
            <w:rPr>
              <w:bCs/>
            </w:rPr>
            <w:t>транспортного средства</w:t>
          </w:r>
          <w:r w:rsidRPr="00B33104">
            <w:rPr>
              <w:bCs/>
            </w:rPr>
            <w:t xml:space="preserve">. Оказываемые услуги должны быть </w:t>
          </w:r>
          <w:r w:rsidRPr="00B33104">
            <w:rPr>
              <w:bCs/>
            </w:rPr>
            <w:lastRenderedPageBreak/>
            <w:t xml:space="preserve">безопасными для жизни и здоровья населения, окружающей среды, и обеспечивающими безопасную для жизни и здоровья людей эксплуатацию </w:t>
          </w:r>
          <w:proofErr w:type="spellStart"/>
          <w:r w:rsidR="006A2B59">
            <w:t>транспонртных</w:t>
          </w:r>
          <w:proofErr w:type="spellEnd"/>
          <w:r w:rsidR="006A2B59">
            <w:t xml:space="preserve"> средств</w:t>
          </w:r>
          <w:r w:rsidRPr="00B33104">
            <w:rPr>
              <w:bCs/>
            </w:rPr>
            <w:t>.</w:t>
          </w:r>
        </w:p>
        <w:p w:rsidR="00C85D73" w:rsidRDefault="00C85D73" w:rsidP="00E62243">
          <w:pPr>
            <w:spacing w:after="0" w:line="240" w:lineRule="auto"/>
            <w:jc w:val="both"/>
            <w:rPr>
              <w:bCs/>
            </w:rPr>
          </w:pPr>
          <w:r>
            <w:rPr>
              <w:bCs/>
            </w:rPr>
            <w:t xml:space="preserve">      </w:t>
          </w:r>
          <w:r w:rsidRPr="00B33104">
            <w:rPr>
              <w:bCs/>
            </w:rPr>
            <w:t xml:space="preserve">Исполнитель гарантирует качество оказанных услуг в соответствии с технической документацией и возможность эксплуатации </w:t>
          </w:r>
          <w:proofErr w:type="spellStart"/>
          <w:r w:rsidR="006A2B59">
            <w:rPr>
              <w:bCs/>
            </w:rPr>
            <w:t>ртанспортного</w:t>
          </w:r>
          <w:proofErr w:type="spellEnd"/>
          <w:r w:rsidR="006A2B59">
            <w:rPr>
              <w:bCs/>
            </w:rPr>
            <w:t xml:space="preserve"> средства</w:t>
          </w:r>
          <w:r w:rsidRPr="00B33104">
            <w:rPr>
              <w:bCs/>
            </w:rPr>
            <w:t xml:space="preserve"> согласно требуемого объема гарантий.</w:t>
          </w:r>
        </w:p>
        <w:p w:rsidR="00C85D73" w:rsidRDefault="00C85D73" w:rsidP="00E62243">
          <w:pPr>
            <w:spacing w:after="0" w:line="240" w:lineRule="auto"/>
            <w:jc w:val="both"/>
            <w:rPr>
              <w:bCs/>
            </w:rPr>
          </w:pPr>
          <w:r>
            <w:rPr>
              <w:bCs/>
            </w:rPr>
            <w:t xml:space="preserve">      </w:t>
          </w:r>
          <w:r w:rsidRPr="00B33104">
            <w:rPr>
              <w:bCs/>
            </w:rPr>
            <w:t>Исполнитель гарантирует, что  все услуги будут оказаны в полном объеме и надлежащего качества согласно техническому заданию.</w:t>
          </w:r>
        </w:p>
        <w:p w:rsidR="00C85D73" w:rsidRPr="00B33104" w:rsidRDefault="00C85D73" w:rsidP="00C85D73">
          <w:pPr>
            <w:ind w:left="41"/>
            <w:jc w:val="both"/>
            <w:rPr>
              <w:bCs/>
            </w:rPr>
          </w:pPr>
          <w:r w:rsidRPr="00B33104">
            <w:rPr>
              <w:bCs/>
            </w:rPr>
            <w:t>2. Транспортные средства, прошедшие техническое обслуживание и текущий ремонт должны отвечать  всем требованиям, регламентирующим техническое состояние и оборудование транспортных средств, участвующих в дорожном движении, в части, относящейся к обеспечению безопасности дорожного движения в соответствии с действующим законодательством РФ и иных правовых актов.</w:t>
          </w:r>
        </w:p>
        <w:p w:rsidR="00C85D73" w:rsidRPr="00B33104" w:rsidRDefault="00C85D73" w:rsidP="00C85D73">
          <w:pPr>
            <w:tabs>
              <w:tab w:val="left" w:pos="360"/>
            </w:tabs>
            <w:jc w:val="both"/>
            <w:rPr>
              <w:spacing w:val="4"/>
            </w:rPr>
          </w:pPr>
          <w:r w:rsidRPr="00B33104">
            <w:t>3. Исполнитель должен иметь</w:t>
          </w:r>
          <w:r w:rsidRPr="00B33104">
            <w:rPr>
              <w:b/>
            </w:rPr>
            <w:t xml:space="preserve"> </w:t>
          </w:r>
          <w:r w:rsidRPr="00B33104">
            <w:t>действующие сертификаты и разрешения, а так же регламент на проведение и организацию ремонтных работ, указанных в техническом задании</w:t>
          </w:r>
          <w:r w:rsidRPr="00B33104">
            <w:rPr>
              <w:b/>
            </w:rPr>
            <w:t>.</w:t>
          </w:r>
        </w:p>
        <w:p w:rsidR="00C85D73" w:rsidRDefault="00C85D73" w:rsidP="00E62243">
          <w:pPr>
            <w:spacing w:after="0" w:line="240" w:lineRule="auto"/>
            <w:jc w:val="both"/>
            <w:rPr>
              <w:bCs/>
            </w:rPr>
          </w:pPr>
          <w:r w:rsidRPr="00B33104">
            <w:t>4. Исполнитель</w:t>
          </w:r>
          <w:r w:rsidRPr="00B33104">
            <w:rPr>
              <w:bCs/>
            </w:rPr>
            <w:t xml:space="preserve"> обязан при осуществлении ремонта соблюдать требования законодательства РФ и иных правовых актов об охране окружающей среды и о безопасности услуг. При неисполнении указанных требований  </w:t>
          </w:r>
          <w:r w:rsidRPr="00B33104">
            <w:t xml:space="preserve">Исполнитель </w:t>
          </w:r>
          <w:r w:rsidRPr="00B33104">
            <w:rPr>
              <w:bCs/>
            </w:rPr>
            <w:t>несет ответственность в соответствии с действующим законодательством РФ.</w:t>
          </w:r>
        </w:p>
        <w:p w:rsidR="00AC27CA" w:rsidRDefault="00AC27CA" w:rsidP="00E62243">
          <w:pPr>
            <w:spacing w:after="0" w:line="240" w:lineRule="auto"/>
            <w:jc w:val="both"/>
            <w:rPr>
              <w:bCs/>
            </w:rPr>
          </w:pPr>
        </w:p>
        <w:p w:rsidR="00C85D73" w:rsidRDefault="00AC27CA" w:rsidP="00E62243">
          <w:pPr>
            <w:spacing w:after="0" w:line="240" w:lineRule="auto"/>
            <w:jc w:val="both"/>
            <w:rPr>
              <w:b/>
              <w:color w:val="000000"/>
            </w:rPr>
          </w:pPr>
          <w:r>
            <w:rPr>
              <w:b/>
              <w:color w:val="000000"/>
            </w:rPr>
            <w:t xml:space="preserve">     </w:t>
          </w:r>
          <w:r w:rsidR="00C85D73" w:rsidRPr="00B33104">
            <w:rPr>
              <w:b/>
              <w:color w:val="000000"/>
            </w:rPr>
            <w:t>Требования к гарантийным обязательствам оказанных услуг</w:t>
          </w:r>
          <w:r>
            <w:rPr>
              <w:b/>
              <w:color w:val="000000"/>
            </w:rPr>
            <w:t>:</w:t>
          </w:r>
        </w:p>
        <w:p w:rsidR="00AC27CA" w:rsidRPr="00B33104" w:rsidRDefault="00AC27CA" w:rsidP="00AC27CA">
          <w:pPr>
            <w:pStyle w:val="a6"/>
            <w:numPr>
              <w:ilvl w:val="0"/>
              <w:numId w:val="10"/>
            </w:numPr>
            <w:tabs>
              <w:tab w:val="decimal" w:pos="-3969"/>
              <w:tab w:val="left" w:pos="426"/>
            </w:tabs>
            <w:ind w:left="426" w:hanging="426"/>
            <w:jc w:val="both"/>
            <w:outlineLvl w:val="1"/>
            <w:rPr>
              <w:rFonts w:eastAsia="Arial Unicode MS"/>
              <w:color w:val="000000"/>
              <w:u w:color="000000"/>
            </w:rPr>
          </w:pPr>
          <w:r w:rsidRPr="00B33104">
            <w:rPr>
              <w:rFonts w:eastAsia="Arial Unicode MS"/>
              <w:color w:val="000000"/>
              <w:u w:color="000000"/>
            </w:rPr>
            <w:t xml:space="preserve">В соответствии с технологией оказания услуг по техническому обслуживанию и (или) ремонту </w:t>
          </w:r>
          <w:r w:rsidR="006A2B59">
            <w:rPr>
              <w:lang w:eastAsia="en-US"/>
            </w:rPr>
            <w:t>транспортных средств</w:t>
          </w:r>
          <w:r w:rsidRPr="00B33104">
            <w:rPr>
              <w:rFonts w:eastAsia="Arial Unicode MS"/>
              <w:color w:val="000000"/>
              <w:u w:color="000000"/>
            </w:rPr>
            <w:t xml:space="preserve"> установле</w:t>
          </w:r>
          <w:r>
            <w:rPr>
              <w:rFonts w:eastAsia="Arial Unicode MS"/>
              <w:color w:val="000000"/>
              <w:u w:color="000000"/>
            </w:rPr>
            <w:t>нной предприятием-изготовителем</w:t>
          </w:r>
          <w:r w:rsidRPr="00B33104">
            <w:rPr>
              <w:rFonts w:eastAsia="Arial Unicode MS"/>
              <w:color w:val="000000"/>
              <w:u w:color="000000"/>
            </w:rPr>
            <w:t>;</w:t>
          </w:r>
        </w:p>
        <w:p w:rsidR="00AC27CA" w:rsidRPr="00B33104" w:rsidRDefault="00AC27CA" w:rsidP="00AC27CA">
          <w:pPr>
            <w:pStyle w:val="a6"/>
            <w:numPr>
              <w:ilvl w:val="0"/>
              <w:numId w:val="10"/>
            </w:numPr>
            <w:tabs>
              <w:tab w:val="decimal" w:pos="-3969"/>
              <w:tab w:val="left" w:pos="426"/>
            </w:tabs>
            <w:ind w:left="426" w:hanging="426"/>
            <w:jc w:val="both"/>
            <w:outlineLvl w:val="1"/>
            <w:rPr>
              <w:rFonts w:eastAsia="Arial Unicode MS"/>
              <w:color w:val="000000"/>
              <w:u w:color="000000"/>
            </w:rPr>
          </w:pPr>
          <w:r w:rsidRPr="00B33104">
            <w:rPr>
              <w:rFonts w:eastAsia="Arial Unicode MS"/>
              <w:color w:val="000000"/>
              <w:u w:color="000000"/>
            </w:rPr>
            <w:t xml:space="preserve">На оригинальные агрегаты, узлы, детали, запасные части и материалы, установленные на </w:t>
          </w:r>
          <w:r w:rsidR="006A2B59">
            <w:rPr>
              <w:lang w:eastAsia="en-US"/>
            </w:rPr>
            <w:t>транспортные средства</w:t>
          </w:r>
          <w:r w:rsidRPr="00B33104">
            <w:rPr>
              <w:rFonts w:eastAsia="Arial Unicode MS"/>
              <w:color w:val="000000"/>
              <w:u w:color="000000"/>
            </w:rPr>
            <w:t>, по требованию Заказчика предоставить паспорта, сертификаты или ярлыки, выдаваемые предприятием-изготовителем или сопроводительные документы, подтверждающие соответствие их качества требованиям стандартов, технических условий или другой нормативно-технической документации, утвержденной в установленном порядке;</w:t>
          </w:r>
        </w:p>
        <w:p w:rsidR="00AC27CA" w:rsidRPr="00AC27CA" w:rsidRDefault="00AC27CA" w:rsidP="00E62243">
          <w:pPr>
            <w:pStyle w:val="a6"/>
            <w:numPr>
              <w:ilvl w:val="0"/>
              <w:numId w:val="10"/>
            </w:numPr>
            <w:tabs>
              <w:tab w:val="decimal" w:pos="-3969"/>
              <w:tab w:val="left" w:pos="426"/>
            </w:tabs>
            <w:ind w:left="426" w:hanging="426"/>
            <w:jc w:val="both"/>
            <w:outlineLvl w:val="1"/>
            <w:rPr>
              <w:rFonts w:eastAsia="Arial Unicode MS"/>
              <w:color w:val="000000"/>
              <w:u w:color="000000"/>
            </w:rPr>
          </w:pPr>
          <w:r w:rsidRPr="00B33104">
            <w:t>Поставка и использование при гарантийном ремонте восстановленных (отремонтированных) деталей, узлов и агрегатов запрещается.</w:t>
          </w:r>
        </w:p>
        <w:p w:rsidR="00333670" w:rsidRPr="00AC27CA" w:rsidRDefault="00AC27CA" w:rsidP="00E62243">
          <w:pPr>
            <w:pStyle w:val="a6"/>
            <w:numPr>
              <w:ilvl w:val="0"/>
              <w:numId w:val="10"/>
            </w:numPr>
            <w:tabs>
              <w:tab w:val="decimal" w:pos="-3969"/>
              <w:tab w:val="left" w:pos="426"/>
            </w:tabs>
            <w:ind w:left="426" w:hanging="426"/>
            <w:jc w:val="both"/>
            <w:outlineLvl w:val="1"/>
            <w:rPr>
              <w:rFonts w:eastAsia="Arial Unicode MS"/>
              <w:color w:val="000000"/>
              <w:u w:color="000000"/>
            </w:rPr>
          </w:pPr>
          <w:r>
            <w:t xml:space="preserve"> </w:t>
          </w:r>
          <w:r w:rsidRPr="00B33104">
            <w:t xml:space="preserve">Не подлежат ремонту в гарантийный период эксплуатации базовые детали, узлы и агрегаты транспортных средств. При наличии дефекта базовых агрегатов, узлов, деталей транспортных средств базовые агрегаты, узлы, детали подлежит замене на новые, не ранее </w:t>
          </w:r>
          <w:r>
            <w:t xml:space="preserve">второго полугодия </w:t>
          </w:r>
          <w:r w:rsidRPr="00B33104">
            <w:t>2017 года изготовления.</w:t>
          </w:r>
        </w:p>
      </w:sdtContent>
    </w:sdt>
    <w:p w:rsidR="008D0F97" w:rsidRPr="00382EC4" w:rsidRDefault="008D0F97" w:rsidP="00E62243">
      <w:pPr>
        <w:spacing w:after="0" w:line="240" w:lineRule="auto"/>
        <w:jc w:val="both"/>
        <w:rPr>
          <w:rFonts w:ascii="Times New Roman" w:hAnsi="Times New Roman" w:cs="Times New Roman"/>
          <w:b/>
        </w:rPr>
      </w:pPr>
    </w:p>
    <w:p w:rsidR="00382EC4" w:rsidRPr="00382EC4" w:rsidRDefault="00382EC4"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Перечень нормативной документации:</w:t>
      </w:r>
    </w:p>
    <w:sdt>
      <w:sdtPr>
        <w:rPr>
          <w:bCs/>
        </w:rPr>
        <w:id w:val="-634713882"/>
        <w:placeholder>
          <w:docPart w:val="8BDE56A9F97542F8982FD7D0FB7DEB1D"/>
        </w:placeholder>
      </w:sdtPr>
      <w:sdtEndPr>
        <w:rPr>
          <w:bCs w:val="0"/>
        </w:rPr>
      </w:sdtEndPr>
      <w:sdtContent>
        <w:p w:rsidR="00BE6EE5" w:rsidRPr="001217C6" w:rsidRDefault="001217C6" w:rsidP="001217C6">
          <w:pPr>
            <w:shd w:val="clear" w:color="auto" w:fill="FFFFFF"/>
            <w:suppressAutoHyphens/>
            <w:autoSpaceDE w:val="0"/>
            <w:autoSpaceDN w:val="0"/>
            <w:adjustRightInd w:val="0"/>
            <w:spacing w:after="0" w:line="240" w:lineRule="auto"/>
            <w:ind w:left="-284" w:firstLine="710"/>
            <w:jc w:val="both"/>
            <w:rPr>
              <w:rFonts w:ascii="Times New Roman" w:hAnsi="Times New Roman" w:cs="Calibri"/>
              <w:color w:val="000000"/>
              <w:sz w:val="26"/>
              <w:szCs w:val="26"/>
              <w:lang w:eastAsia="ar-SA" w:bidi="ru-RU"/>
            </w:rPr>
          </w:pPr>
          <w:r w:rsidRPr="006E79EF">
            <w:rPr>
              <w:rFonts w:ascii="Times New Roman" w:hAnsi="Times New Roman" w:cs="Calibri"/>
              <w:color w:val="000000"/>
              <w:sz w:val="26"/>
              <w:szCs w:val="26"/>
              <w:lang w:eastAsia="ar-SA" w:bidi="ru-RU"/>
            </w:rPr>
            <w:t>Ремонт и ТО экскаваторов и тракторов зарубежного и российского производства должны выполняться в строгом соответствии с действующими стандартами (ГОСТ Р 51709-2001, ГОСТ Р 52033-2003, ГОСТ Р 52160-2003, ГОСТ Р 17.2.02.06-99, ГОСТ 9.105-80, ГОСТ Р 9.402-2004, РД 37.009.024), Положением о техническом обслуживании и ремонте подвижного состава автомобильного транспорта, РД 37.009.010-85, ОСТ 37.001.249-87, РД 3112199-0178-94, ГОСТ 959-2002, а также с учетом Правил оказания услуг (выполнения работ) по техническому обслуживанию и ремонту автомототранспортных средств, утв. Постановлением Правительства РФ от 11.04.2001г. № 290.</w:t>
          </w:r>
        </w:p>
        <w:bookmarkStart w:id="0" w:name="_GoBack" w:displacedByCustomXml="next"/>
        <w:bookmarkEnd w:id="0" w:displacedByCustomXml="next"/>
      </w:sdtContent>
    </w:sdt>
    <w:p w:rsidR="00BE6EE5" w:rsidRPr="00382EC4" w:rsidRDefault="00BE6EE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p w:rsidR="00903D86" w:rsidRPr="00367D09" w:rsidRDefault="00903D86" w:rsidP="00903D86">
          <w:pPr>
            <w:overflowPunct w:val="0"/>
            <w:autoSpaceDE w:val="0"/>
            <w:autoSpaceDN w:val="0"/>
            <w:adjustRightInd w:val="0"/>
            <w:spacing w:after="0"/>
            <w:rPr>
              <w:sz w:val="24"/>
              <w:szCs w:val="24"/>
            </w:rPr>
          </w:pPr>
          <w:r w:rsidRPr="00367D09">
            <w:rPr>
              <w:sz w:val="24"/>
              <w:szCs w:val="24"/>
            </w:rPr>
            <w:t>- адрес (место нахождения): 308023, г. Белгород, пер.5-й Заводской, 38</w:t>
          </w:r>
        </w:p>
        <w:p w:rsidR="00903D86" w:rsidRPr="00367D09" w:rsidRDefault="00903D86" w:rsidP="00903D86">
          <w:pPr>
            <w:overflowPunct w:val="0"/>
            <w:autoSpaceDE w:val="0"/>
            <w:autoSpaceDN w:val="0"/>
            <w:adjustRightInd w:val="0"/>
            <w:spacing w:after="0"/>
            <w:rPr>
              <w:sz w:val="24"/>
              <w:szCs w:val="24"/>
            </w:rPr>
          </w:pPr>
          <w:r w:rsidRPr="00367D09">
            <w:rPr>
              <w:sz w:val="24"/>
              <w:szCs w:val="24"/>
            </w:rPr>
            <w:t>- адрес для почтовых отправлений: 308023, г. Белгород, пер.5-й Заводской, 38</w:t>
          </w:r>
        </w:p>
        <w:p w:rsidR="00903D86" w:rsidRPr="00367D09" w:rsidRDefault="00903D86" w:rsidP="00903D86">
          <w:pPr>
            <w:overflowPunct w:val="0"/>
            <w:autoSpaceDE w:val="0"/>
            <w:autoSpaceDN w:val="0"/>
            <w:adjustRightInd w:val="0"/>
            <w:spacing w:after="0"/>
            <w:rPr>
              <w:sz w:val="24"/>
              <w:szCs w:val="24"/>
            </w:rPr>
          </w:pPr>
          <w:r w:rsidRPr="00367D09">
            <w:rPr>
              <w:sz w:val="24"/>
              <w:szCs w:val="24"/>
            </w:rPr>
            <w:t xml:space="preserve">- телефон: </w:t>
          </w:r>
          <w:r>
            <w:rPr>
              <w:sz w:val="24"/>
              <w:szCs w:val="24"/>
            </w:rPr>
            <w:t xml:space="preserve">8 (4722) </w:t>
          </w:r>
          <w:r w:rsidRPr="00367D09">
            <w:rPr>
              <w:sz w:val="24"/>
              <w:szCs w:val="24"/>
            </w:rPr>
            <w:t>34-17-88</w:t>
          </w:r>
        </w:p>
        <w:p w:rsidR="00903D86" w:rsidRPr="00367D09" w:rsidRDefault="00903D86" w:rsidP="00903D86">
          <w:pPr>
            <w:overflowPunct w:val="0"/>
            <w:autoSpaceDE w:val="0"/>
            <w:autoSpaceDN w:val="0"/>
            <w:adjustRightInd w:val="0"/>
            <w:spacing w:after="0"/>
            <w:rPr>
              <w:sz w:val="24"/>
              <w:szCs w:val="24"/>
            </w:rPr>
          </w:pPr>
          <w:r w:rsidRPr="00367D09">
            <w:rPr>
              <w:sz w:val="24"/>
              <w:szCs w:val="24"/>
            </w:rPr>
            <w:t xml:space="preserve">- факс: </w:t>
          </w:r>
          <w:r>
            <w:rPr>
              <w:sz w:val="24"/>
              <w:szCs w:val="24"/>
            </w:rPr>
            <w:t xml:space="preserve">8 (4722) </w:t>
          </w:r>
          <w:r w:rsidRPr="00367D09">
            <w:rPr>
              <w:sz w:val="24"/>
              <w:szCs w:val="24"/>
            </w:rPr>
            <w:t>34-08-58</w:t>
          </w:r>
        </w:p>
        <w:p w:rsidR="00BE6EE5" w:rsidRPr="00903D86" w:rsidRDefault="00903D86" w:rsidP="00903D86">
          <w:pPr>
            <w:overflowPunct w:val="0"/>
            <w:autoSpaceDE w:val="0"/>
            <w:autoSpaceDN w:val="0"/>
            <w:adjustRightInd w:val="0"/>
            <w:spacing w:after="0"/>
            <w:rPr>
              <w:sz w:val="24"/>
              <w:szCs w:val="24"/>
            </w:rPr>
          </w:pPr>
          <w:r w:rsidRPr="00367D09">
            <w:rPr>
              <w:sz w:val="24"/>
              <w:szCs w:val="24"/>
            </w:rPr>
            <w:t xml:space="preserve">- адрес электронной почты: </w:t>
          </w:r>
          <w:proofErr w:type="spellStart"/>
          <w:r>
            <w:rPr>
              <w:sz w:val="24"/>
              <w:szCs w:val="24"/>
              <w:lang w:val="en-US"/>
            </w:rPr>
            <w:t>DZaharov</w:t>
          </w:r>
          <w:proofErr w:type="spellEnd"/>
          <w:r w:rsidRPr="00367D09">
            <w:rPr>
              <w:sz w:val="24"/>
              <w:szCs w:val="24"/>
            </w:rPr>
            <w:t>@</w:t>
          </w:r>
          <w:proofErr w:type="spellStart"/>
          <w:r w:rsidRPr="00367D09">
            <w:rPr>
              <w:sz w:val="24"/>
              <w:szCs w:val="24"/>
              <w:lang w:val="en-US"/>
            </w:rPr>
            <w:t>beloblgaz</w:t>
          </w:r>
          <w:proofErr w:type="spellEnd"/>
          <w:r w:rsidRPr="00367D09">
            <w:rPr>
              <w:sz w:val="24"/>
              <w:szCs w:val="24"/>
            </w:rPr>
            <w:t>.</w:t>
          </w:r>
          <w:proofErr w:type="spellStart"/>
          <w:r>
            <w:rPr>
              <w:sz w:val="24"/>
              <w:szCs w:val="24"/>
              <w:lang w:val="en-US"/>
            </w:rPr>
            <w:t>r</w:t>
          </w:r>
          <w:r w:rsidRPr="00367D09">
            <w:rPr>
              <w:sz w:val="24"/>
              <w:szCs w:val="24"/>
              <w:lang w:val="en-US"/>
            </w:rPr>
            <w:t>u</w:t>
          </w:r>
          <w:proofErr w:type="spellEnd"/>
        </w:p>
      </w:sdtContent>
    </w:sdt>
    <w:p w:rsidR="00DD1F35" w:rsidRPr="00382EC4" w:rsidRDefault="00DD1F3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Приложения:</w:t>
      </w:r>
    </w:p>
    <w:sdt>
      <w:sdtPr>
        <w:rPr>
          <w:rFonts w:ascii="Times New Roman" w:hAnsi="Times New Roman" w:cs="Times New Roman"/>
          <w:bCs/>
        </w:rPr>
        <w:id w:val="1244062550"/>
        <w:placeholder>
          <w:docPart w:val="244BAF2B30D84042BA75B62EE4451213"/>
        </w:placeholder>
      </w:sdtPr>
      <w:sdtEndPr/>
      <w:sdtContent>
        <w:sdt>
          <w:sdtPr>
            <w:rPr>
              <w:rFonts w:ascii="Times New Roman" w:hAnsi="Times New Roman" w:cs="Times New Roman"/>
              <w:bCs/>
            </w:rPr>
            <w:id w:val="1153113622"/>
            <w:placeholder>
              <w:docPart w:val="9C3F792B1B7A4124BC88AEB71AE70FBD"/>
            </w:placeholder>
          </w:sdtPr>
          <w:sdtEndPr/>
          <w:sdtContent>
            <w:p w:rsidR="00903D86" w:rsidRDefault="00903D86" w:rsidP="00903D86">
              <w:pPr>
                <w:overflowPunct w:val="0"/>
                <w:autoSpaceDE w:val="0"/>
                <w:autoSpaceDN w:val="0"/>
                <w:adjustRightInd w:val="0"/>
                <w:spacing w:after="0"/>
                <w:rPr>
                  <w:sz w:val="24"/>
                  <w:szCs w:val="24"/>
                </w:rPr>
              </w:pPr>
              <w:r w:rsidRPr="00AE4E98">
                <w:rPr>
                  <w:sz w:val="24"/>
                  <w:szCs w:val="24"/>
                </w:rPr>
                <w:t xml:space="preserve">- Приложение № 1 – </w:t>
              </w:r>
              <w:r>
                <w:rPr>
                  <w:sz w:val="24"/>
                  <w:szCs w:val="24"/>
                </w:rPr>
                <w:t>Перечень грузоподъемной техники</w:t>
              </w:r>
              <w:r w:rsidRPr="00AE4E98">
                <w:rPr>
                  <w:sz w:val="24"/>
                  <w:szCs w:val="24"/>
                </w:rPr>
                <w:t>.</w:t>
              </w:r>
            </w:p>
            <w:p w:rsidR="00BE6EE5" w:rsidRDefault="001217C6" w:rsidP="00E62243">
              <w:pPr>
                <w:spacing w:after="0" w:line="240" w:lineRule="auto"/>
                <w:jc w:val="both"/>
                <w:rPr>
                  <w:rFonts w:ascii="Times New Roman" w:hAnsi="Times New Roman" w:cs="Times New Roman"/>
                  <w:bCs/>
                </w:rPr>
              </w:pPr>
            </w:p>
          </w:sdtContent>
        </w:sdt>
      </w:sdtContent>
    </w:sdt>
    <w:sectPr w:rsidR="00BE6EE5" w:rsidSect="007A25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B76"/>
    <w:multiLevelType w:val="multilevel"/>
    <w:tmpl w:val="4C0E120E"/>
    <w:lvl w:ilvl="0">
      <w:start w:val="1"/>
      <w:numFmt w:val="decimal"/>
      <w:lvlText w:val="%1."/>
      <w:lvlJc w:val="left"/>
      <w:pPr>
        <w:tabs>
          <w:tab w:val="num" w:pos="297"/>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1F5A08C0"/>
    <w:multiLevelType w:val="hybridMultilevel"/>
    <w:tmpl w:val="B56C6DB0"/>
    <w:lvl w:ilvl="0" w:tplc="B660112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E49662D"/>
    <w:multiLevelType w:val="hybridMultilevel"/>
    <w:tmpl w:val="282A5058"/>
    <w:lvl w:ilvl="0" w:tplc="B66011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5">
    <w:nsid w:val="665C2630"/>
    <w:multiLevelType w:val="hybridMultilevel"/>
    <w:tmpl w:val="6E18FE6C"/>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6A340DD5"/>
    <w:multiLevelType w:val="hybridMultilevel"/>
    <w:tmpl w:val="9B16236E"/>
    <w:lvl w:ilvl="0" w:tplc="B66011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CBE0381"/>
    <w:multiLevelType w:val="multilevel"/>
    <w:tmpl w:val="E796FCD6"/>
    <w:lvl w:ilvl="0">
      <w:start w:val="2"/>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8">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3"/>
  </w:num>
  <w:num w:numId="3">
    <w:abstractNumId w:val="4"/>
  </w:num>
  <w:num w:numId="4">
    <w:abstractNumId w:val="3"/>
  </w:num>
  <w:num w:numId="5">
    <w:abstractNumId w:val="0"/>
  </w:num>
  <w:num w:numId="6">
    <w:abstractNumId w:val="2"/>
  </w:num>
  <w:num w:numId="7">
    <w:abstractNumId w:val="7"/>
  </w:num>
  <w:num w:numId="8">
    <w:abstractNumId w:val="5"/>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ocumentProtection w:edit="forms" w:enforcement="1" w:cryptProviderType="rsaFull" w:cryptAlgorithmClass="hash" w:cryptAlgorithmType="typeAny" w:cryptAlgorithmSid="4" w:cryptSpinCount="100000" w:hash="MMDimMPbUb6565PevGDQh3tCWoE=" w:salt="Vbp21E8rl1fJCHfguNS/Hg=="/>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B48"/>
    <w:rsid w:val="0001171D"/>
    <w:rsid w:val="00045062"/>
    <w:rsid w:val="000600B4"/>
    <w:rsid w:val="00064D13"/>
    <w:rsid w:val="00072C90"/>
    <w:rsid w:val="000863C2"/>
    <w:rsid w:val="00093B84"/>
    <w:rsid w:val="00097963"/>
    <w:rsid w:val="000A5113"/>
    <w:rsid w:val="000B20E0"/>
    <w:rsid w:val="000C3D12"/>
    <w:rsid w:val="000C40E9"/>
    <w:rsid w:val="000D431B"/>
    <w:rsid w:val="000E42AB"/>
    <w:rsid w:val="00101B0D"/>
    <w:rsid w:val="001138AA"/>
    <w:rsid w:val="00116FC8"/>
    <w:rsid w:val="001202D9"/>
    <w:rsid w:val="001217C6"/>
    <w:rsid w:val="00127087"/>
    <w:rsid w:val="001270E3"/>
    <w:rsid w:val="00130F30"/>
    <w:rsid w:val="00141D50"/>
    <w:rsid w:val="00154130"/>
    <w:rsid w:val="00155926"/>
    <w:rsid w:val="00167582"/>
    <w:rsid w:val="00170F28"/>
    <w:rsid w:val="0017528A"/>
    <w:rsid w:val="0017669F"/>
    <w:rsid w:val="001A795C"/>
    <w:rsid w:val="001B02F3"/>
    <w:rsid w:val="001B6EDC"/>
    <w:rsid w:val="001D457A"/>
    <w:rsid w:val="001D5F43"/>
    <w:rsid w:val="001D7929"/>
    <w:rsid w:val="001F0873"/>
    <w:rsid w:val="001F4770"/>
    <w:rsid w:val="001F6C01"/>
    <w:rsid w:val="0020052C"/>
    <w:rsid w:val="00205B89"/>
    <w:rsid w:val="002275FC"/>
    <w:rsid w:val="00230BFA"/>
    <w:rsid w:val="002354C5"/>
    <w:rsid w:val="002418D7"/>
    <w:rsid w:val="002452D5"/>
    <w:rsid w:val="0024775E"/>
    <w:rsid w:val="0025517E"/>
    <w:rsid w:val="00257D3D"/>
    <w:rsid w:val="002629FB"/>
    <w:rsid w:val="0027126B"/>
    <w:rsid w:val="00274A9C"/>
    <w:rsid w:val="00275B3B"/>
    <w:rsid w:val="00285456"/>
    <w:rsid w:val="00295D00"/>
    <w:rsid w:val="002A4452"/>
    <w:rsid w:val="002D0D0C"/>
    <w:rsid w:val="002D2BF2"/>
    <w:rsid w:val="002F05E2"/>
    <w:rsid w:val="003136D6"/>
    <w:rsid w:val="00317779"/>
    <w:rsid w:val="00333670"/>
    <w:rsid w:val="00364439"/>
    <w:rsid w:val="00382EC4"/>
    <w:rsid w:val="00384643"/>
    <w:rsid w:val="0039425B"/>
    <w:rsid w:val="003C1DF3"/>
    <w:rsid w:val="003C1E9A"/>
    <w:rsid w:val="003F00CC"/>
    <w:rsid w:val="004239E2"/>
    <w:rsid w:val="00445332"/>
    <w:rsid w:val="00460FD0"/>
    <w:rsid w:val="00472EDD"/>
    <w:rsid w:val="00473833"/>
    <w:rsid w:val="00486AD5"/>
    <w:rsid w:val="00493BA9"/>
    <w:rsid w:val="004C30DC"/>
    <w:rsid w:val="004D0DB8"/>
    <w:rsid w:val="004E7B46"/>
    <w:rsid w:val="004F4D3D"/>
    <w:rsid w:val="005212A3"/>
    <w:rsid w:val="00524122"/>
    <w:rsid w:val="005257DA"/>
    <w:rsid w:val="00532C47"/>
    <w:rsid w:val="00533EE2"/>
    <w:rsid w:val="00535D72"/>
    <w:rsid w:val="00537E45"/>
    <w:rsid w:val="0054215B"/>
    <w:rsid w:val="00543281"/>
    <w:rsid w:val="00552007"/>
    <w:rsid w:val="005803F1"/>
    <w:rsid w:val="00581071"/>
    <w:rsid w:val="00594CAD"/>
    <w:rsid w:val="005C4F34"/>
    <w:rsid w:val="005E21C9"/>
    <w:rsid w:val="005F5111"/>
    <w:rsid w:val="00601DD1"/>
    <w:rsid w:val="0060334F"/>
    <w:rsid w:val="0062472C"/>
    <w:rsid w:val="006633A3"/>
    <w:rsid w:val="006A2B59"/>
    <w:rsid w:val="006B6F4A"/>
    <w:rsid w:val="006C79EC"/>
    <w:rsid w:val="006D1D83"/>
    <w:rsid w:val="006D5ABD"/>
    <w:rsid w:val="006F6F0C"/>
    <w:rsid w:val="00700A6C"/>
    <w:rsid w:val="0070487E"/>
    <w:rsid w:val="007146F8"/>
    <w:rsid w:val="0071491E"/>
    <w:rsid w:val="00725F6D"/>
    <w:rsid w:val="00726CE7"/>
    <w:rsid w:val="00731DC1"/>
    <w:rsid w:val="00732995"/>
    <w:rsid w:val="00743504"/>
    <w:rsid w:val="007518DC"/>
    <w:rsid w:val="00753B58"/>
    <w:rsid w:val="00757F7B"/>
    <w:rsid w:val="00771AB9"/>
    <w:rsid w:val="00790DB0"/>
    <w:rsid w:val="007928CC"/>
    <w:rsid w:val="00793FDA"/>
    <w:rsid w:val="007B73C0"/>
    <w:rsid w:val="007C6A26"/>
    <w:rsid w:val="007D4547"/>
    <w:rsid w:val="007D7450"/>
    <w:rsid w:val="00800DCE"/>
    <w:rsid w:val="00812303"/>
    <w:rsid w:val="00822247"/>
    <w:rsid w:val="00830F0B"/>
    <w:rsid w:val="008644FD"/>
    <w:rsid w:val="00871E8E"/>
    <w:rsid w:val="00884D48"/>
    <w:rsid w:val="00894288"/>
    <w:rsid w:val="008B5F89"/>
    <w:rsid w:val="008C4F8E"/>
    <w:rsid w:val="008C5674"/>
    <w:rsid w:val="008D0F18"/>
    <w:rsid w:val="008D0F97"/>
    <w:rsid w:val="008E26F8"/>
    <w:rsid w:val="008E578A"/>
    <w:rsid w:val="008F22FF"/>
    <w:rsid w:val="008F3D90"/>
    <w:rsid w:val="00903D86"/>
    <w:rsid w:val="00916F92"/>
    <w:rsid w:val="009177FE"/>
    <w:rsid w:val="00921D39"/>
    <w:rsid w:val="00945103"/>
    <w:rsid w:val="0094610B"/>
    <w:rsid w:val="00956045"/>
    <w:rsid w:val="00956D68"/>
    <w:rsid w:val="00961537"/>
    <w:rsid w:val="009634EF"/>
    <w:rsid w:val="00967E6B"/>
    <w:rsid w:val="009763F6"/>
    <w:rsid w:val="009814D0"/>
    <w:rsid w:val="00982D99"/>
    <w:rsid w:val="009A143C"/>
    <w:rsid w:val="009A458E"/>
    <w:rsid w:val="009B3576"/>
    <w:rsid w:val="009C234A"/>
    <w:rsid w:val="009C2C1D"/>
    <w:rsid w:val="009D2393"/>
    <w:rsid w:val="009D4E2E"/>
    <w:rsid w:val="009E395E"/>
    <w:rsid w:val="00A04134"/>
    <w:rsid w:val="00A04FE5"/>
    <w:rsid w:val="00A0630B"/>
    <w:rsid w:val="00A301AA"/>
    <w:rsid w:val="00A36552"/>
    <w:rsid w:val="00A451D5"/>
    <w:rsid w:val="00A512E8"/>
    <w:rsid w:val="00A7734F"/>
    <w:rsid w:val="00A804DA"/>
    <w:rsid w:val="00A827FE"/>
    <w:rsid w:val="00AA14A2"/>
    <w:rsid w:val="00AB0466"/>
    <w:rsid w:val="00AB0982"/>
    <w:rsid w:val="00AC1E12"/>
    <w:rsid w:val="00AC27CA"/>
    <w:rsid w:val="00AD3E4B"/>
    <w:rsid w:val="00AE2B27"/>
    <w:rsid w:val="00AE32FD"/>
    <w:rsid w:val="00AE4909"/>
    <w:rsid w:val="00B011BF"/>
    <w:rsid w:val="00B02282"/>
    <w:rsid w:val="00B14BFB"/>
    <w:rsid w:val="00B21869"/>
    <w:rsid w:val="00B23505"/>
    <w:rsid w:val="00B26C60"/>
    <w:rsid w:val="00B46301"/>
    <w:rsid w:val="00B71EC5"/>
    <w:rsid w:val="00B73146"/>
    <w:rsid w:val="00B74105"/>
    <w:rsid w:val="00B773BF"/>
    <w:rsid w:val="00B82CF4"/>
    <w:rsid w:val="00B84A50"/>
    <w:rsid w:val="00B853CD"/>
    <w:rsid w:val="00B9606F"/>
    <w:rsid w:val="00BC0E80"/>
    <w:rsid w:val="00BC5E1B"/>
    <w:rsid w:val="00BD208B"/>
    <w:rsid w:val="00BE69DE"/>
    <w:rsid w:val="00BE6EE5"/>
    <w:rsid w:val="00C01E63"/>
    <w:rsid w:val="00C12283"/>
    <w:rsid w:val="00C143E6"/>
    <w:rsid w:val="00C22560"/>
    <w:rsid w:val="00C338BF"/>
    <w:rsid w:val="00C53F59"/>
    <w:rsid w:val="00C73C6C"/>
    <w:rsid w:val="00C74026"/>
    <w:rsid w:val="00C85D73"/>
    <w:rsid w:val="00C975A1"/>
    <w:rsid w:val="00CA0C15"/>
    <w:rsid w:val="00CA39EF"/>
    <w:rsid w:val="00CA6C53"/>
    <w:rsid w:val="00CC248B"/>
    <w:rsid w:val="00CC6605"/>
    <w:rsid w:val="00CC75A5"/>
    <w:rsid w:val="00CD18A3"/>
    <w:rsid w:val="00CD2FFC"/>
    <w:rsid w:val="00CE6DF9"/>
    <w:rsid w:val="00CF0532"/>
    <w:rsid w:val="00CF1691"/>
    <w:rsid w:val="00D14715"/>
    <w:rsid w:val="00D171AF"/>
    <w:rsid w:val="00D20290"/>
    <w:rsid w:val="00D26119"/>
    <w:rsid w:val="00D35660"/>
    <w:rsid w:val="00D4555E"/>
    <w:rsid w:val="00D564C6"/>
    <w:rsid w:val="00D70006"/>
    <w:rsid w:val="00D7163A"/>
    <w:rsid w:val="00D74FED"/>
    <w:rsid w:val="00D753D6"/>
    <w:rsid w:val="00D80419"/>
    <w:rsid w:val="00D833CE"/>
    <w:rsid w:val="00D859C1"/>
    <w:rsid w:val="00D961B6"/>
    <w:rsid w:val="00DA00C4"/>
    <w:rsid w:val="00DA6803"/>
    <w:rsid w:val="00DB60C3"/>
    <w:rsid w:val="00DB644B"/>
    <w:rsid w:val="00DC2ADF"/>
    <w:rsid w:val="00DD1F35"/>
    <w:rsid w:val="00DD48D8"/>
    <w:rsid w:val="00E06323"/>
    <w:rsid w:val="00E1535D"/>
    <w:rsid w:val="00E17FF6"/>
    <w:rsid w:val="00E25067"/>
    <w:rsid w:val="00E34A6C"/>
    <w:rsid w:val="00E45D1A"/>
    <w:rsid w:val="00E5585F"/>
    <w:rsid w:val="00E62243"/>
    <w:rsid w:val="00E62F3E"/>
    <w:rsid w:val="00E74689"/>
    <w:rsid w:val="00E77149"/>
    <w:rsid w:val="00E77A29"/>
    <w:rsid w:val="00E83AD7"/>
    <w:rsid w:val="00E97BE7"/>
    <w:rsid w:val="00EB1430"/>
    <w:rsid w:val="00EC5C22"/>
    <w:rsid w:val="00ED15CD"/>
    <w:rsid w:val="00ED1A0A"/>
    <w:rsid w:val="00EE2E68"/>
    <w:rsid w:val="00F017D9"/>
    <w:rsid w:val="00F03A44"/>
    <w:rsid w:val="00F04176"/>
    <w:rsid w:val="00F04878"/>
    <w:rsid w:val="00F0656A"/>
    <w:rsid w:val="00F14175"/>
    <w:rsid w:val="00F22678"/>
    <w:rsid w:val="00F2431C"/>
    <w:rsid w:val="00F257D7"/>
    <w:rsid w:val="00F34A89"/>
    <w:rsid w:val="00F370A9"/>
    <w:rsid w:val="00F37B9D"/>
    <w:rsid w:val="00F501AA"/>
    <w:rsid w:val="00F50A4C"/>
    <w:rsid w:val="00F638C7"/>
    <w:rsid w:val="00FA753B"/>
    <w:rsid w:val="00FB7510"/>
    <w:rsid w:val="00FC3EC8"/>
    <w:rsid w:val="00FC5595"/>
    <w:rsid w:val="00FD181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link w:val="a7"/>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8">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uiPriority w:val="99"/>
    <w:unhideWhenUsed/>
    <w:rsid w:val="00581071"/>
    <w:pPr>
      <w:spacing w:after="120"/>
      <w:ind w:left="283"/>
    </w:pPr>
  </w:style>
  <w:style w:type="character" w:customStyle="1" w:styleId="aa">
    <w:name w:val="Основной текст с отступом Знак"/>
    <w:basedOn w:val="a0"/>
    <w:link w:val="a9"/>
    <w:uiPriority w:val="99"/>
    <w:rsid w:val="00581071"/>
  </w:style>
  <w:style w:type="character" w:styleId="ab">
    <w:name w:val="Hyperlink"/>
    <w:basedOn w:val="a0"/>
    <w:uiPriority w:val="99"/>
    <w:unhideWhenUsed/>
    <w:rsid w:val="00DD1F35"/>
    <w:rPr>
      <w:color w:val="0000FF" w:themeColor="hyperlink"/>
      <w:u w:val="single"/>
    </w:rPr>
  </w:style>
  <w:style w:type="character" w:customStyle="1" w:styleId="a7">
    <w:name w:val="Абзац списка Знак"/>
    <w:link w:val="a6"/>
    <w:uiPriority w:val="34"/>
    <w:locked/>
    <w:rsid w:val="00D859C1"/>
    <w:rPr>
      <w:rFonts w:ascii="Times New Roman" w:eastAsia="Times New Roman" w:hAnsi="Times New Roman" w:cs="Times New Roman"/>
      <w:sz w:val="24"/>
      <w:szCs w:val="24"/>
      <w:lang w:eastAsia="ru-RU"/>
    </w:rPr>
  </w:style>
  <w:style w:type="paragraph" w:customStyle="1" w:styleId="11">
    <w:name w:val="Абзац списка1"/>
    <w:basedOn w:val="a"/>
    <w:rsid w:val="00AE4909"/>
    <w:pPr>
      <w:suppressAutoHyphens/>
      <w:spacing w:after="0" w:line="100" w:lineRule="atLeast"/>
      <w:ind w:left="720"/>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link w:val="a7"/>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8">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uiPriority w:val="99"/>
    <w:unhideWhenUsed/>
    <w:rsid w:val="00581071"/>
    <w:pPr>
      <w:spacing w:after="120"/>
      <w:ind w:left="283"/>
    </w:pPr>
  </w:style>
  <w:style w:type="character" w:customStyle="1" w:styleId="aa">
    <w:name w:val="Основной текст с отступом Знак"/>
    <w:basedOn w:val="a0"/>
    <w:link w:val="a9"/>
    <w:uiPriority w:val="99"/>
    <w:rsid w:val="00581071"/>
  </w:style>
  <w:style w:type="character" w:styleId="ab">
    <w:name w:val="Hyperlink"/>
    <w:basedOn w:val="a0"/>
    <w:uiPriority w:val="99"/>
    <w:unhideWhenUsed/>
    <w:rsid w:val="00DD1F35"/>
    <w:rPr>
      <w:color w:val="0000FF" w:themeColor="hyperlink"/>
      <w:u w:val="single"/>
    </w:rPr>
  </w:style>
  <w:style w:type="character" w:customStyle="1" w:styleId="a7">
    <w:name w:val="Абзац списка Знак"/>
    <w:link w:val="a6"/>
    <w:uiPriority w:val="34"/>
    <w:locked/>
    <w:rsid w:val="00D859C1"/>
    <w:rPr>
      <w:rFonts w:ascii="Times New Roman" w:eastAsia="Times New Roman" w:hAnsi="Times New Roman" w:cs="Times New Roman"/>
      <w:sz w:val="24"/>
      <w:szCs w:val="24"/>
      <w:lang w:eastAsia="ru-RU"/>
    </w:rPr>
  </w:style>
  <w:style w:type="paragraph" w:customStyle="1" w:styleId="11">
    <w:name w:val="Абзац списка1"/>
    <w:basedOn w:val="a"/>
    <w:rsid w:val="00AE4909"/>
    <w:pPr>
      <w:suppressAutoHyphens/>
      <w:spacing w:after="0" w:line="100" w:lineRule="atLeast"/>
      <w:ind w:left="720"/>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548DD4"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548DD4"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548DD4"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548DD4"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8F3F4508C14A6D82C7924FC400F205"/>
        <w:category>
          <w:name w:val="Общие"/>
          <w:gallery w:val="placeholder"/>
        </w:category>
        <w:types>
          <w:type w:val="bbPlcHdr"/>
        </w:types>
        <w:behaviors>
          <w:behavior w:val="content"/>
        </w:behaviors>
        <w:guid w:val="{F1D57072-843F-422B-BC75-714939305543}"/>
      </w:docPartPr>
      <w:docPartBody>
        <w:p w:rsidR="000D6AA7" w:rsidRDefault="003D6EAE" w:rsidP="003D6EAE">
          <w:pPr>
            <w:pStyle w:val="948F3F4508C14A6D82C7924FC400F205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548DD4"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548DD4" w:themeColor="text2" w:themeTint="99"/>
              <w:spacing w:val="10"/>
            </w:rPr>
            <w:t>_________</w:t>
          </w:r>
        </w:p>
      </w:docPartBody>
    </w:docPart>
    <w:docPart>
      <w:docPartPr>
        <w:name w:val="9C3F792B1B7A4124BC88AEB71AE70FBD"/>
        <w:category>
          <w:name w:val="Общие"/>
          <w:gallery w:val="placeholder"/>
        </w:category>
        <w:types>
          <w:type w:val="bbPlcHdr"/>
        </w:types>
        <w:behaviors>
          <w:behavior w:val="content"/>
        </w:behaviors>
        <w:guid w:val="{F509D932-3C23-429A-A47F-E7526DF741B5}"/>
      </w:docPartPr>
      <w:docPartBody>
        <w:p w:rsidR="00F91883" w:rsidRDefault="00BD4351" w:rsidP="00BD4351">
          <w:pPr>
            <w:pStyle w:val="9C3F792B1B7A4124BC88AEB71AE70F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A42B2" w:rsidRDefault="00374D88" w:rsidP="00374D88">
          <w:pPr>
            <w:pStyle w:val="40675A8F3A4C4222A01348AF62F9EA45"/>
          </w:pPr>
          <w:r w:rsidRPr="00C569A5">
            <w:rPr>
              <w:rStyle w:val="a3"/>
            </w:rPr>
            <w:t>Место для ввода текста.</w:t>
          </w:r>
        </w:p>
      </w:docPartBody>
    </w:docPart>
    <w:docPart>
      <w:docPartPr>
        <w:name w:val="D5D79E53B37B483AA628410475F4EE88"/>
        <w:category>
          <w:name w:val="Общие"/>
          <w:gallery w:val="placeholder"/>
        </w:category>
        <w:types>
          <w:type w:val="bbPlcHdr"/>
        </w:types>
        <w:behaviors>
          <w:behavior w:val="content"/>
        </w:behaviors>
        <w:guid w:val="{80BD10F8-D851-487D-B714-0961B2755935}"/>
      </w:docPartPr>
      <w:docPartBody>
        <w:p w:rsidR="003A42B2" w:rsidRDefault="00374D88" w:rsidP="00374D88">
          <w:pPr>
            <w:pStyle w:val="D5D79E53B37B483AA628410475F4EE88"/>
          </w:pPr>
          <w:r w:rsidRPr="00C569A5">
            <w:rPr>
              <w:rStyle w:val="a3"/>
            </w:rPr>
            <w:t>Место для ввода текста.</w:t>
          </w:r>
        </w:p>
      </w:docPartBody>
    </w:docPart>
    <w:docPart>
      <w:docPartPr>
        <w:name w:val="72C99A7B9162444C8A392DB2A5549112"/>
        <w:category>
          <w:name w:val="Общие"/>
          <w:gallery w:val="placeholder"/>
        </w:category>
        <w:types>
          <w:type w:val="bbPlcHdr"/>
        </w:types>
        <w:behaviors>
          <w:behavior w:val="content"/>
        </w:behaviors>
        <w:guid w:val="{4659CDEA-5210-451E-BBBB-0AFE7685620D}"/>
      </w:docPartPr>
      <w:docPartBody>
        <w:p w:rsidR="00B23359" w:rsidRDefault="00A23ED0" w:rsidP="00A23ED0">
          <w:pPr>
            <w:pStyle w:val="72C99A7B9162444C8A392DB2A55491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7E7C28B91F4889B6BCD5AC353D0B5E"/>
        <w:category>
          <w:name w:val="Общие"/>
          <w:gallery w:val="placeholder"/>
        </w:category>
        <w:types>
          <w:type w:val="bbPlcHdr"/>
        </w:types>
        <w:behaviors>
          <w:behavior w:val="content"/>
        </w:behaviors>
        <w:guid w:val="{E16882F8-E415-4853-9994-E33A5FAADCF8}"/>
      </w:docPartPr>
      <w:docPartBody>
        <w:p w:rsidR="00592E8E" w:rsidRDefault="00D6575D" w:rsidP="00D6575D">
          <w:pPr>
            <w:pStyle w:val="CD7E7C28B91F4889B6BCD5AC353D0B5E"/>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E46B0D90A9904A76B7325A817E70852A"/>
        <w:category>
          <w:name w:val="Общие"/>
          <w:gallery w:val="placeholder"/>
        </w:category>
        <w:types>
          <w:type w:val="bbPlcHdr"/>
        </w:types>
        <w:behaviors>
          <w:behavior w:val="content"/>
        </w:behaviors>
        <w:guid w:val="{679DEBE1-75BB-46B2-83CD-F3D0A6E189EB}"/>
      </w:docPartPr>
      <w:docPartBody>
        <w:p w:rsidR="00592E8E" w:rsidRDefault="00D6575D" w:rsidP="00D6575D">
          <w:pPr>
            <w:pStyle w:val="E46B0D90A9904A76B7325A817E70852A"/>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99209E86948641219DE1C3F46E091D5B"/>
        <w:category>
          <w:name w:val="Общие"/>
          <w:gallery w:val="placeholder"/>
        </w:category>
        <w:types>
          <w:type w:val="bbPlcHdr"/>
        </w:types>
        <w:behaviors>
          <w:behavior w:val="content"/>
        </w:behaviors>
        <w:guid w:val="{1B3EE292-BA96-4C4F-8447-85BFB5D82A21}"/>
      </w:docPartPr>
      <w:docPartBody>
        <w:p w:rsidR="00592E8E" w:rsidRDefault="00D6575D" w:rsidP="00D6575D">
          <w:pPr>
            <w:pStyle w:val="99209E86948641219DE1C3F46E091D5B"/>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F3DF253523A403FB5201597365605F0"/>
        <w:category>
          <w:name w:val="Общие"/>
          <w:gallery w:val="placeholder"/>
        </w:category>
        <w:types>
          <w:type w:val="bbPlcHdr"/>
        </w:types>
        <w:behaviors>
          <w:behavior w:val="content"/>
        </w:behaviors>
        <w:guid w:val="{DF36E828-0A3B-44D8-AD76-8F70E106DE8C}"/>
      </w:docPartPr>
      <w:docPartBody>
        <w:p w:rsidR="00592E8E" w:rsidRDefault="00D6575D" w:rsidP="00D6575D">
          <w:pPr>
            <w:pStyle w:val="AF3DF253523A403FB5201597365605F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AE0D1F792C84306A8A70EA04D554D4B"/>
        <w:category>
          <w:name w:val="Общие"/>
          <w:gallery w:val="placeholder"/>
        </w:category>
        <w:types>
          <w:type w:val="bbPlcHdr"/>
        </w:types>
        <w:behaviors>
          <w:behavior w:val="content"/>
        </w:behaviors>
        <w:guid w:val="{8658CCD5-C943-4529-AA6C-85A2BB91778F}"/>
      </w:docPartPr>
      <w:docPartBody>
        <w:p w:rsidR="00592E8E" w:rsidRDefault="00D6575D" w:rsidP="00D6575D">
          <w:pPr>
            <w:pStyle w:val="1AE0D1F792C84306A8A70EA04D554D4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B4085E6606E49CB8F7626D9E799D36D"/>
        <w:category>
          <w:name w:val="Общие"/>
          <w:gallery w:val="placeholder"/>
        </w:category>
        <w:types>
          <w:type w:val="bbPlcHdr"/>
        </w:types>
        <w:behaviors>
          <w:behavior w:val="content"/>
        </w:behaviors>
        <w:guid w:val="{D4B8E706-ED72-414E-86C1-3ADA9ACC15E7}"/>
      </w:docPartPr>
      <w:docPartBody>
        <w:p w:rsidR="00592E8E" w:rsidRDefault="00D6575D" w:rsidP="00D6575D">
          <w:pPr>
            <w:pStyle w:val="6B4085E6606E49CB8F7626D9E799D36D"/>
          </w:pPr>
          <w:r>
            <w:rPr>
              <w:rStyle w:val="a3"/>
              <w:rFonts w:ascii="Times New Roman" w:eastAsia="Times New Roman" w:hAnsi="Times New Roman" w:cs="Times New Roman"/>
              <w:color w:val="548DD4" w:themeColor="text2" w:themeTint="99"/>
              <w:spacing w:val="10"/>
            </w:rPr>
            <w:t>__________</w:t>
          </w:r>
        </w:p>
      </w:docPartBody>
    </w:docPart>
    <w:docPart>
      <w:docPartPr>
        <w:name w:val="D244497C2D754F908985A6B745CFE8A0"/>
        <w:category>
          <w:name w:val="Общие"/>
          <w:gallery w:val="placeholder"/>
        </w:category>
        <w:types>
          <w:type w:val="bbPlcHdr"/>
        </w:types>
        <w:behaviors>
          <w:behavior w:val="content"/>
        </w:behaviors>
        <w:guid w:val="{7FA51131-FE54-4522-BA56-5FE0B76F6217}"/>
      </w:docPartPr>
      <w:docPartBody>
        <w:p w:rsidR="00592E8E" w:rsidRDefault="00D6575D" w:rsidP="00D6575D">
          <w:pPr>
            <w:pStyle w:val="D244497C2D754F908985A6B745CFE8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CF7B05022E045DBAC2CE0BF44A21088"/>
        <w:category>
          <w:name w:val="Общие"/>
          <w:gallery w:val="placeholder"/>
        </w:category>
        <w:types>
          <w:type w:val="bbPlcHdr"/>
        </w:types>
        <w:behaviors>
          <w:behavior w:val="content"/>
        </w:behaviors>
        <w:guid w:val="{56A0901E-2A46-4944-A498-6A81A6EBAB8A}"/>
      </w:docPartPr>
      <w:docPartBody>
        <w:p w:rsidR="00592E8E" w:rsidRDefault="00D6575D" w:rsidP="00D6575D">
          <w:pPr>
            <w:pStyle w:val="CCF7B05022E045DBAC2CE0BF44A2108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71C0409C73B4FCEA612AE2DF93FF931"/>
        <w:category>
          <w:name w:val="Общие"/>
          <w:gallery w:val="placeholder"/>
        </w:category>
        <w:types>
          <w:type w:val="bbPlcHdr"/>
        </w:types>
        <w:behaviors>
          <w:behavior w:val="content"/>
        </w:behaviors>
        <w:guid w:val="{D5F74A26-8017-4008-A38D-113CE8EB4124}"/>
      </w:docPartPr>
      <w:docPartBody>
        <w:p w:rsidR="00592E8E" w:rsidRDefault="00D6575D" w:rsidP="00D6575D">
          <w:pPr>
            <w:pStyle w:val="071C0409C73B4FCEA612AE2DF93FF93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C423BDF6C624AF4A44FBE021D35A4B8"/>
        <w:category>
          <w:name w:val="Общие"/>
          <w:gallery w:val="placeholder"/>
        </w:category>
        <w:types>
          <w:type w:val="bbPlcHdr"/>
        </w:types>
        <w:behaviors>
          <w:behavior w:val="content"/>
        </w:behaviors>
        <w:guid w:val="{75BDD98D-CE47-4666-B35D-9BB963CCA47C}"/>
      </w:docPartPr>
      <w:docPartBody>
        <w:p w:rsidR="00592E8E" w:rsidRDefault="00D6575D" w:rsidP="00D6575D">
          <w:pPr>
            <w:pStyle w:val="2C423BDF6C624AF4A44FBE021D35A4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9F01251458F44BC924758C15366E878"/>
        <w:category>
          <w:name w:val="Общие"/>
          <w:gallery w:val="placeholder"/>
        </w:category>
        <w:types>
          <w:type w:val="bbPlcHdr"/>
        </w:types>
        <w:behaviors>
          <w:behavior w:val="content"/>
        </w:behaviors>
        <w:guid w:val="{14A5F9E2-B012-4969-96F9-A354838745DE}"/>
      </w:docPartPr>
      <w:docPartBody>
        <w:p w:rsidR="00592E8E" w:rsidRDefault="00D6575D" w:rsidP="00D6575D">
          <w:pPr>
            <w:pStyle w:val="09F01251458F44BC924758C15366E87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181FD455AA24E08B77D7122F9F283F3"/>
        <w:category>
          <w:name w:val="Общие"/>
          <w:gallery w:val="placeholder"/>
        </w:category>
        <w:types>
          <w:type w:val="bbPlcHdr"/>
        </w:types>
        <w:behaviors>
          <w:behavior w:val="content"/>
        </w:behaviors>
        <w:guid w:val="{66ABC72A-5E69-4F0A-8073-48F4C5897D66}"/>
      </w:docPartPr>
      <w:docPartBody>
        <w:p w:rsidR="00376E80" w:rsidRDefault="00592E8E" w:rsidP="00592E8E">
          <w:pPr>
            <w:pStyle w:val="6181FD455AA24E08B77D7122F9F283F3"/>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11C780A3DCF48F9B1E1F254D553B685"/>
        <w:category>
          <w:name w:val="Общие"/>
          <w:gallery w:val="placeholder"/>
        </w:category>
        <w:types>
          <w:type w:val="bbPlcHdr"/>
        </w:types>
        <w:behaviors>
          <w:behavior w:val="content"/>
        </w:behaviors>
        <w:guid w:val="{F9CBFCF8-AE2E-49B6-9C49-61C261B7B7DE}"/>
      </w:docPartPr>
      <w:docPartBody>
        <w:p w:rsidR="002D1E5B" w:rsidRDefault="00913E13" w:rsidP="00913E13">
          <w:pPr>
            <w:pStyle w:val="811C780A3DCF48F9B1E1F254D553B68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33FEB"/>
    <w:rsid w:val="000D6AA7"/>
    <w:rsid w:val="000E0DB1"/>
    <w:rsid w:val="00106AAC"/>
    <w:rsid w:val="0012039E"/>
    <w:rsid w:val="001956AD"/>
    <w:rsid w:val="001D25E7"/>
    <w:rsid w:val="002B4438"/>
    <w:rsid w:val="002C5176"/>
    <w:rsid w:val="002D1E5B"/>
    <w:rsid w:val="002D2877"/>
    <w:rsid w:val="0033661E"/>
    <w:rsid w:val="00360684"/>
    <w:rsid w:val="00374D88"/>
    <w:rsid w:val="00376E80"/>
    <w:rsid w:val="003826BE"/>
    <w:rsid w:val="003A099F"/>
    <w:rsid w:val="003A42B2"/>
    <w:rsid w:val="003C0017"/>
    <w:rsid w:val="003D6EAE"/>
    <w:rsid w:val="004242D2"/>
    <w:rsid w:val="00474CA5"/>
    <w:rsid w:val="004A07FF"/>
    <w:rsid w:val="00517C23"/>
    <w:rsid w:val="0053082A"/>
    <w:rsid w:val="00572CE8"/>
    <w:rsid w:val="00592E8E"/>
    <w:rsid w:val="00606BEF"/>
    <w:rsid w:val="006110F8"/>
    <w:rsid w:val="007174D7"/>
    <w:rsid w:val="00752EEC"/>
    <w:rsid w:val="007544D2"/>
    <w:rsid w:val="00772A53"/>
    <w:rsid w:val="00873910"/>
    <w:rsid w:val="00894119"/>
    <w:rsid w:val="008A37E2"/>
    <w:rsid w:val="008A570F"/>
    <w:rsid w:val="008B4A5E"/>
    <w:rsid w:val="008C11C6"/>
    <w:rsid w:val="00913E13"/>
    <w:rsid w:val="00920018"/>
    <w:rsid w:val="00940523"/>
    <w:rsid w:val="0096588F"/>
    <w:rsid w:val="009C3700"/>
    <w:rsid w:val="00A1470C"/>
    <w:rsid w:val="00A23ED0"/>
    <w:rsid w:val="00A61615"/>
    <w:rsid w:val="00AB79AA"/>
    <w:rsid w:val="00B23359"/>
    <w:rsid w:val="00BD4351"/>
    <w:rsid w:val="00C112B6"/>
    <w:rsid w:val="00C22CC6"/>
    <w:rsid w:val="00C4075D"/>
    <w:rsid w:val="00CE075B"/>
    <w:rsid w:val="00CE5562"/>
    <w:rsid w:val="00D6575D"/>
    <w:rsid w:val="00D74679"/>
    <w:rsid w:val="00DD2D34"/>
    <w:rsid w:val="00DF468A"/>
    <w:rsid w:val="00EA5D4D"/>
    <w:rsid w:val="00F012DC"/>
    <w:rsid w:val="00F91883"/>
    <w:rsid w:val="00F9490E"/>
    <w:rsid w:val="00FB40AE"/>
    <w:rsid w:val="00FB55B7"/>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13E13"/>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CD7E7C28B91F4889B6BCD5AC353D0B5E">
    <w:name w:val="CD7E7C28B91F4889B6BCD5AC353D0B5E"/>
    <w:rsid w:val="00D6575D"/>
  </w:style>
  <w:style w:type="paragraph" w:customStyle="1" w:styleId="E46B0D90A9904A76B7325A817E70852A">
    <w:name w:val="E46B0D90A9904A76B7325A817E70852A"/>
    <w:rsid w:val="00D6575D"/>
  </w:style>
  <w:style w:type="paragraph" w:customStyle="1" w:styleId="99209E86948641219DE1C3F46E091D5B">
    <w:name w:val="99209E86948641219DE1C3F46E091D5B"/>
    <w:rsid w:val="00D6575D"/>
  </w:style>
  <w:style w:type="paragraph" w:customStyle="1" w:styleId="AF3DF253523A403FB5201597365605F0">
    <w:name w:val="AF3DF253523A403FB5201597365605F0"/>
    <w:rsid w:val="00D6575D"/>
  </w:style>
  <w:style w:type="paragraph" w:customStyle="1" w:styleId="1AE0D1F792C84306A8A70EA04D554D4B">
    <w:name w:val="1AE0D1F792C84306A8A70EA04D554D4B"/>
    <w:rsid w:val="00D6575D"/>
  </w:style>
  <w:style w:type="paragraph" w:customStyle="1" w:styleId="6B4085E6606E49CB8F7626D9E799D36D">
    <w:name w:val="6B4085E6606E49CB8F7626D9E799D36D"/>
    <w:rsid w:val="00D6575D"/>
  </w:style>
  <w:style w:type="paragraph" w:customStyle="1" w:styleId="D244497C2D754F908985A6B745CFE8A0">
    <w:name w:val="D244497C2D754F908985A6B745CFE8A0"/>
    <w:rsid w:val="00D6575D"/>
  </w:style>
  <w:style w:type="paragraph" w:customStyle="1" w:styleId="CCF7B05022E045DBAC2CE0BF44A21088">
    <w:name w:val="CCF7B05022E045DBAC2CE0BF44A21088"/>
    <w:rsid w:val="00D6575D"/>
  </w:style>
  <w:style w:type="paragraph" w:customStyle="1" w:styleId="071C0409C73B4FCEA612AE2DF93FF931">
    <w:name w:val="071C0409C73B4FCEA612AE2DF93FF931"/>
    <w:rsid w:val="00D6575D"/>
  </w:style>
  <w:style w:type="paragraph" w:customStyle="1" w:styleId="2C423BDF6C624AF4A44FBE021D35A4B8">
    <w:name w:val="2C423BDF6C624AF4A44FBE021D35A4B8"/>
    <w:rsid w:val="00D6575D"/>
  </w:style>
  <w:style w:type="paragraph" w:customStyle="1" w:styleId="09F01251458F44BC924758C15366E878">
    <w:name w:val="09F01251458F44BC924758C15366E878"/>
    <w:rsid w:val="00D6575D"/>
  </w:style>
  <w:style w:type="paragraph" w:customStyle="1" w:styleId="6181FD455AA24E08B77D7122F9F283F3">
    <w:name w:val="6181FD455AA24E08B77D7122F9F283F3"/>
    <w:rsid w:val="00592E8E"/>
  </w:style>
  <w:style w:type="paragraph" w:customStyle="1" w:styleId="811C780A3DCF48F9B1E1F254D553B685">
    <w:name w:val="811C780A3DCF48F9B1E1F254D553B685"/>
    <w:rsid w:val="00913E1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13E13"/>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CD7E7C28B91F4889B6BCD5AC353D0B5E">
    <w:name w:val="CD7E7C28B91F4889B6BCD5AC353D0B5E"/>
    <w:rsid w:val="00D6575D"/>
  </w:style>
  <w:style w:type="paragraph" w:customStyle="1" w:styleId="E46B0D90A9904A76B7325A817E70852A">
    <w:name w:val="E46B0D90A9904A76B7325A817E70852A"/>
    <w:rsid w:val="00D6575D"/>
  </w:style>
  <w:style w:type="paragraph" w:customStyle="1" w:styleId="99209E86948641219DE1C3F46E091D5B">
    <w:name w:val="99209E86948641219DE1C3F46E091D5B"/>
    <w:rsid w:val="00D6575D"/>
  </w:style>
  <w:style w:type="paragraph" w:customStyle="1" w:styleId="AF3DF253523A403FB5201597365605F0">
    <w:name w:val="AF3DF253523A403FB5201597365605F0"/>
    <w:rsid w:val="00D6575D"/>
  </w:style>
  <w:style w:type="paragraph" w:customStyle="1" w:styleId="1AE0D1F792C84306A8A70EA04D554D4B">
    <w:name w:val="1AE0D1F792C84306A8A70EA04D554D4B"/>
    <w:rsid w:val="00D6575D"/>
  </w:style>
  <w:style w:type="paragraph" w:customStyle="1" w:styleId="6B4085E6606E49CB8F7626D9E799D36D">
    <w:name w:val="6B4085E6606E49CB8F7626D9E799D36D"/>
    <w:rsid w:val="00D6575D"/>
  </w:style>
  <w:style w:type="paragraph" w:customStyle="1" w:styleId="D244497C2D754F908985A6B745CFE8A0">
    <w:name w:val="D244497C2D754F908985A6B745CFE8A0"/>
    <w:rsid w:val="00D6575D"/>
  </w:style>
  <w:style w:type="paragraph" w:customStyle="1" w:styleId="CCF7B05022E045DBAC2CE0BF44A21088">
    <w:name w:val="CCF7B05022E045DBAC2CE0BF44A21088"/>
    <w:rsid w:val="00D6575D"/>
  </w:style>
  <w:style w:type="paragraph" w:customStyle="1" w:styleId="071C0409C73B4FCEA612AE2DF93FF931">
    <w:name w:val="071C0409C73B4FCEA612AE2DF93FF931"/>
    <w:rsid w:val="00D6575D"/>
  </w:style>
  <w:style w:type="paragraph" w:customStyle="1" w:styleId="2C423BDF6C624AF4A44FBE021D35A4B8">
    <w:name w:val="2C423BDF6C624AF4A44FBE021D35A4B8"/>
    <w:rsid w:val="00D6575D"/>
  </w:style>
  <w:style w:type="paragraph" w:customStyle="1" w:styleId="09F01251458F44BC924758C15366E878">
    <w:name w:val="09F01251458F44BC924758C15366E878"/>
    <w:rsid w:val="00D6575D"/>
  </w:style>
  <w:style w:type="paragraph" w:customStyle="1" w:styleId="6181FD455AA24E08B77D7122F9F283F3">
    <w:name w:val="6181FD455AA24E08B77D7122F9F283F3"/>
    <w:rsid w:val="00592E8E"/>
  </w:style>
  <w:style w:type="paragraph" w:customStyle="1" w:styleId="811C780A3DCF48F9B1E1F254D553B685">
    <w:name w:val="811C780A3DCF48F9B1E1F254D553B685"/>
    <w:rsid w:val="00913E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5CB3A-2408-4E62-A6EF-A41774006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1874</Words>
  <Characters>10684</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Захаров Денис Николаевич</cp:lastModifiedBy>
  <cp:revision>4</cp:revision>
  <dcterms:created xsi:type="dcterms:W3CDTF">2018-04-04T12:37:00Z</dcterms:created>
  <dcterms:modified xsi:type="dcterms:W3CDTF">2018-04-05T12:46:00Z</dcterms:modified>
</cp:coreProperties>
</file>